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89" w:rsidRDefault="00590980" w:rsidP="00590980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590980">
        <w:rPr>
          <w:rFonts w:ascii="Trebuchet MS" w:hAnsi="Trebuchet MS"/>
          <w:b/>
          <w:color w:val="FF0000"/>
          <w:sz w:val="40"/>
          <w:szCs w:val="40"/>
        </w:rPr>
        <w:t xml:space="preserve">Bibliografía </w:t>
      </w:r>
    </w:p>
    <w:p w:rsidR="00590980" w:rsidRPr="00590980" w:rsidRDefault="00590980" w:rsidP="00590980">
      <w:pPr>
        <w:jc w:val="center"/>
        <w:rPr>
          <w:rFonts w:ascii="Trebuchet MS" w:hAnsi="Trebuchet MS"/>
          <w:b/>
          <w:color w:val="FF0000"/>
          <w:sz w:val="40"/>
          <w:szCs w:val="40"/>
        </w:rPr>
      </w:pPr>
      <w:r w:rsidRPr="00590980">
        <w:rPr>
          <w:rFonts w:ascii="Trebuchet MS" w:hAnsi="Trebuchet MS"/>
          <w:b/>
          <w:color w:val="FF0000"/>
          <w:sz w:val="40"/>
          <w:szCs w:val="40"/>
        </w:rPr>
        <w:t>Literatura Universal</w:t>
      </w:r>
    </w:p>
    <w:p w:rsidR="00590980" w:rsidRPr="00590980" w:rsidRDefault="00590980" w:rsidP="001E46AA">
      <w:pPr>
        <w:rPr>
          <w:rFonts w:ascii="Trebuchet MS" w:hAnsi="Trebuchet MS"/>
          <w:color w:val="000000"/>
        </w:rPr>
      </w:pPr>
    </w:p>
    <w:p w:rsidR="00590980" w:rsidRPr="00590980" w:rsidRDefault="00590980" w:rsidP="001E46AA">
      <w:pPr>
        <w:rPr>
          <w:rFonts w:ascii="Trebuchet MS" w:hAnsi="Trebuchet MS"/>
          <w:color w:val="000000"/>
        </w:rPr>
      </w:pPr>
    </w:p>
    <w:p w:rsidR="00B67E05" w:rsidRPr="00CF1489" w:rsidRDefault="00362C54" w:rsidP="00CF1489">
      <w:pPr>
        <w:pStyle w:val="Prrafodelista"/>
        <w:numPr>
          <w:ilvl w:val="0"/>
          <w:numId w:val="4"/>
        </w:numPr>
        <w:rPr>
          <w:rFonts w:ascii="Trebuchet MS" w:hAnsi="Trebuchet MS"/>
          <w:color w:val="000000"/>
        </w:rPr>
      </w:pPr>
      <w:hyperlink r:id="rId5" w:history="1">
        <w:r w:rsidR="00B67E05" w:rsidRPr="00CF1489">
          <w:rPr>
            <w:rFonts w:ascii="Trebuchet MS" w:hAnsi="Trebuchet MS"/>
            <w:color w:val="000000"/>
          </w:rPr>
          <w:t>Biblioteca Virtual. Miguel de Cervantes</w:t>
        </w:r>
      </w:hyperlink>
      <w:r w:rsidR="00B67E05" w:rsidRPr="00CF1489">
        <w:rPr>
          <w:rFonts w:ascii="Trebuchet MS" w:hAnsi="Trebuchet MS"/>
          <w:color w:val="000000"/>
        </w:rPr>
        <w:t>. [En línea]. [Consultado 24 de agosto 2021]. En:http://www.cervantesvirtual.com/</w:t>
      </w:r>
    </w:p>
    <w:p w:rsidR="00B67E05" w:rsidRDefault="00B67E05" w:rsidP="001E46AA">
      <w:pPr>
        <w:rPr>
          <w:rFonts w:ascii="Trebuchet MS" w:hAnsi="Trebuchet MS"/>
          <w:color w:val="000000"/>
        </w:rPr>
      </w:pPr>
    </w:p>
    <w:p w:rsidR="00B67E05" w:rsidRPr="00CF1489" w:rsidRDefault="005351AB" w:rsidP="00CF1489">
      <w:pPr>
        <w:pStyle w:val="Prrafodelista"/>
        <w:numPr>
          <w:ilvl w:val="0"/>
          <w:numId w:val="4"/>
        </w:numPr>
        <w:rPr>
          <w:rFonts w:ascii="Trebuchet MS" w:hAnsi="Trebuchet MS"/>
          <w:color w:val="000000"/>
        </w:rPr>
      </w:pPr>
      <w:r w:rsidRPr="00CF1489">
        <w:rPr>
          <w:rFonts w:ascii="Trebuchet MS" w:hAnsi="Trebuchet MS"/>
          <w:color w:val="000000"/>
        </w:rPr>
        <w:t>Géneros Literarios - Unidad de Apoyo Para el Aprendizaje. [En línea]. [Consultado 24 de agosto 2021]. En</w:t>
      </w:r>
      <w:r w:rsidR="00FC190B" w:rsidRPr="00CF1489">
        <w:rPr>
          <w:rFonts w:ascii="Trebuchet MS" w:hAnsi="Trebuchet MS"/>
          <w:color w:val="000000"/>
        </w:rPr>
        <w:t>http://uapas2.bunam.unam.mx/humanidades/generos_literarios</w:t>
      </w:r>
    </w:p>
    <w:p w:rsidR="00B67E05" w:rsidRDefault="00B67E05" w:rsidP="001E46AA">
      <w:pPr>
        <w:rPr>
          <w:rFonts w:ascii="Trebuchet MS" w:hAnsi="Trebuchet MS"/>
          <w:color w:val="000000"/>
        </w:rPr>
      </w:pPr>
    </w:p>
    <w:p w:rsidR="009C4DA6" w:rsidRPr="00CF1489" w:rsidRDefault="00362C54" w:rsidP="00CF1489">
      <w:pPr>
        <w:pStyle w:val="Prrafodelista"/>
        <w:numPr>
          <w:ilvl w:val="0"/>
          <w:numId w:val="4"/>
        </w:numPr>
        <w:rPr>
          <w:rFonts w:ascii="Trebuchet MS" w:hAnsi="Trebuchet MS"/>
          <w:color w:val="000000"/>
        </w:rPr>
      </w:pPr>
      <w:hyperlink r:id="rId6" w:history="1">
        <w:r w:rsidR="009C4DA6" w:rsidRPr="00CF1489">
          <w:rPr>
            <w:rFonts w:ascii="Trebuchet MS" w:hAnsi="Trebuchet MS"/>
            <w:color w:val="000000"/>
          </w:rPr>
          <w:t>Red Universitaria de Aprendizaje. UNAM. (RUA)</w:t>
        </w:r>
      </w:hyperlink>
      <w:r w:rsidR="009C4DA6" w:rsidRPr="00CF1489">
        <w:rPr>
          <w:rFonts w:ascii="Trebuchet MS" w:hAnsi="Trebuchet MS"/>
          <w:color w:val="000000"/>
        </w:rPr>
        <w:t>.  Literatura. [En línea]. [Consultado 24 de agosto 2021]. En: https://www.rua.unam.mx/portal/recursos/ficha/12360/generos-literarios</w:t>
      </w:r>
    </w:p>
    <w:p w:rsidR="009C4DA6" w:rsidRDefault="009C4DA6" w:rsidP="001E46AA">
      <w:pPr>
        <w:rPr>
          <w:rFonts w:ascii="Trebuchet MS" w:hAnsi="Trebuchet MS"/>
          <w:color w:val="000000"/>
        </w:rPr>
      </w:pPr>
    </w:p>
    <w:p w:rsidR="009C4DA6" w:rsidRDefault="009C4DA6" w:rsidP="001E46AA">
      <w:pPr>
        <w:rPr>
          <w:rFonts w:ascii="Trebuchet MS" w:hAnsi="Trebuchet MS"/>
          <w:color w:val="000000"/>
        </w:rPr>
      </w:pPr>
      <w:bookmarkStart w:id="0" w:name="_GoBack"/>
      <w:bookmarkEnd w:id="0"/>
    </w:p>
    <w:p w:rsidR="009C4DA6" w:rsidRDefault="009C4DA6" w:rsidP="001E46AA">
      <w:pPr>
        <w:rPr>
          <w:rFonts w:ascii="Trebuchet MS" w:hAnsi="Trebuchet MS"/>
          <w:color w:val="000000"/>
        </w:rPr>
      </w:pPr>
    </w:p>
    <w:sectPr w:rsidR="009C4DA6" w:rsidSect="00362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E3D8E"/>
    <w:multiLevelType w:val="multilevel"/>
    <w:tmpl w:val="661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DB538B"/>
    <w:multiLevelType w:val="multilevel"/>
    <w:tmpl w:val="7E82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26003D"/>
    <w:multiLevelType w:val="hybridMultilevel"/>
    <w:tmpl w:val="8CB233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F0633"/>
    <w:multiLevelType w:val="multilevel"/>
    <w:tmpl w:val="F31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46AA"/>
    <w:rsid w:val="001477DA"/>
    <w:rsid w:val="001E46AA"/>
    <w:rsid w:val="00362C54"/>
    <w:rsid w:val="005351AB"/>
    <w:rsid w:val="00590980"/>
    <w:rsid w:val="009C4DA6"/>
    <w:rsid w:val="00B67E05"/>
    <w:rsid w:val="00B74A82"/>
    <w:rsid w:val="00CF1489"/>
    <w:rsid w:val="00FC1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2">
    <w:name w:val="heading 2"/>
    <w:basedOn w:val="Normal"/>
    <w:link w:val="Ttulo2Car"/>
    <w:uiPriority w:val="9"/>
    <w:qFormat/>
    <w:rsid w:val="00B67E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67E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7E0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67E0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67E0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helpae">
    <w:name w:val="helpae"/>
    <w:basedOn w:val="Fuentedeprrafopredeter"/>
    <w:rsid w:val="00B67E05"/>
  </w:style>
  <w:style w:type="character" w:styleId="CitaHTML">
    <w:name w:val="HTML Cite"/>
    <w:basedOn w:val="Fuentedeprrafopredeter"/>
    <w:uiPriority w:val="99"/>
    <w:semiHidden/>
    <w:unhideWhenUsed/>
    <w:rsid w:val="00B67E05"/>
    <w:rPr>
      <w:i/>
      <w:iCs/>
    </w:rPr>
  </w:style>
  <w:style w:type="character" w:customStyle="1" w:styleId="dyjrff">
    <w:name w:val="dyjrff"/>
    <w:basedOn w:val="Fuentedeprrafopredeter"/>
    <w:rsid w:val="00B67E05"/>
  </w:style>
  <w:style w:type="character" w:styleId="nfasis">
    <w:name w:val="Emphasis"/>
    <w:basedOn w:val="Fuentedeprrafopredeter"/>
    <w:uiPriority w:val="20"/>
    <w:qFormat/>
    <w:rsid w:val="00B67E05"/>
    <w:rPr>
      <w:i/>
      <w:iCs/>
    </w:rPr>
  </w:style>
  <w:style w:type="paragraph" w:styleId="Prrafodelista">
    <w:name w:val="List Paragraph"/>
    <w:basedOn w:val="Normal"/>
    <w:uiPriority w:val="34"/>
    <w:qFormat/>
    <w:rsid w:val="00CF1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235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1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84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08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3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488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1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0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1375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02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a.unam.mx/portal/" TargetMode="External"/><Relationship Id="rId5" Type="http://schemas.openxmlformats.org/officeDocument/2006/relationships/hyperlink" Target="http://www.cervantesvirtua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hogar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Biblioteca</cp:lastModifiedBy>
  <cp:revision>10</cp:revision>
  <dcterms:created xsi:type="dcterms:W3CDTF">2021-08-25T01:11:00Z</dcterms:created>
  <dcterms:modified xsi:type="dcterms:W3CDTF">2022-06-14T16:48:00Z</dcterms:modified>
</cp:coreProperties>
</file>