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E60" w:rsidRDefault="00D720A7" w:rsidP="00D720A7">
      <w:pPr>
        <w:jc w:val="center"/>
        <w:rPr>
          <w:rFonts w:ascii="Trebuchet MS" w:hAnsi="Trebuchet MS"/>
          <w:b/>
          <w:color w:val="FF0000"/>
          <w:sz w:val="40"/>
          <w:szCs w:val="40"/>
        </w:rPr>
      </w:pPr>
      <w:bookmarkStart w:id="0" w:name="_GoBack"/>
      <w:bookmarkEnd w:id="0"/>
      <w:r w:rsidRPr="00D720A7">
        <w:rPr>
          <w:rFonts w:ascii="Trebuchet MS" w:hAnsi="Trebuchet MS"/>
          <w:b/>
          <w:color w:val="FF0000"/>
          <w:sz w:val="40"/>
          <w:szCs w:val="40"/>
        </w:rPr>
        <w:t xml:space="preserve">Bibliografía </w:t>
      </w:r>
    </w:p>
    <w:p w:rsidR="006D72B1" w:rsidRPr="00D720A7" w:rsidRDefault="00D720A7" w:rsidP="00D720A7">
      <w:pPr>
        <w:jc w:val="center"/>
        <w:rPr>
          <w:rFonts w:ascii="Trebuchet MS" w:hAnsi="Trebuchet MS"/>
          <w:b/>
          <w:color w:val="FF0000"/>
          <w:sz w:val="40"/>
          <w:szCs w:val="40"/>
        </w:rPr>
      </w:pPr>
      <w:r w:rsidRPr="00D720A7">
        <w:rPr>
          <w:rFonts w:ascii="Trebuchet MS" w:hAnsi="Trebuchet MS"/>
          <w:b/>
          <w:color w:val="FF0000"/>
          <w:sz w:val="40"/>
          <w:szCs w:val="40"/>
        </w:rPr>
        <w:t>Historia de México</w:t>
      </w:r>
    </w:p>
    <w:p w:rsidR="00D720A7" w:rsidRPr="00D720A7" w:rsidRDefault="00D720A7">
      <w:pPr>
        <w:rPr>
          <w:rFonts w:ascii="Trebuchet MS" w:hAnsi="Trebuchet MS"/>
          <w:sz w:val="24"/>
          <w:szCs w:val="24"/>
        </w:rPr>
      </w:pPr>
    </w:p>
    <w:p w:rsidR="005B092A" w:rsidRPr="00D03CE3" w:rsidRDefault="005B092A" w:rsidP="00D03CE3">
      <w:pPr>
        <w:pStyle w:val="Prrafodelista"/>
        <w:numPr>
          <w:ilvl w:val="0"/>
          <w:numId w:val="1"/>
        </w:num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  <w:proofErr w:type="spellStart"/>
      <w:r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Arizpe</w:t>
      </w:r>
      <w:proofErr w:type="spellEnd"/>
      <w:r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, L. Cultura e identidad. Mexicanos en la era global. Revista de la universidad de México (92). [En línea]. [Consultado el 18 de Enero del 2019].  En: </w:t>
      </w:r>
      <w:r w:rsidR="002F1EA1"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http://www.revistadelauniversidad.unam.mx/9211/arizpe/92arizpe.html</w:t>
      </w:r>
    </w:p>
    <w:p w:rsidR="008F178D" w:rsidRDefault="008F178D" w:rsidP="005B092A">
      <w:pPr>
        <w:rPr>
          <w:rFonts w:ascii="Trebuchet MS" w:hAnsi="Trebuchet MS"/>
          <w:sz w:val="24"/>
          <w:szCs w:val="24"/>
        </w:rPr>
      </w:pPr>
    </w:p>
    <w:p w:rsidR="005B092A" w:rsidRPr="00D03CE3" w:rsidRDefault="005B092A" w:rsidP="00D03CE3">
      <w:pPr>
        <w:pStyle w:val="Prrafodelista"/>
        <w:numPr>
          <w:ilvl w:val="0"/>
          <w:numId w:val="1"/>
        </w:num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  <w:r w:rsidRPr="00D03CE3">
        <w:rPr>
          <w:rFonts w:ascii="Trebuchet MS" w:hAnsi="Trebuchet MS"/>
          <w:sz w:val="24"/>
          <w:szCs w:val="24"/>
        </w:rPr>
        <w:t xml:space="preserve">Bolívar Meza, R. (2013). Alternancia política y transición a la democracia en México. [En línea]. Revista Legislativa de Estudios Sociales y de Opinión Publica, vol. 6. No.12. pp. 33-53 Recuperado el 23 de agosto del 2021. En: </w:t>
      </w:r>
      <w:r w:rsidR="002F1EA1"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https://dialnet.unirioja.es/servlet/articulo?codigo=4741417</w:t>
      </w:r>
    </w:p>
    <w:p w:rsidR="008F178D" w:rsidRDefault="008F178D" w:rsidP="008961E2">
      <w:p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</w:p>
    <w:p w:rsidR="008961E2" w:rsidRPr="00D03CE3" w:rsidRDefault="008961E2" w:rsidP="00D03CE3">
      <w:pPr>
        <w:pStyle w:val="Prrafodelista"/>
        <w:numPr>
          <w:ilvl w:val="0"/>
          <w:numId w:val="1"/>
        </w:num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  <w:r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Breña, R. (200). La consumación de la independencia de México: ¿Dónde quedó el liberalismo</w:t>
      </w:r>
      <w:proofErr w:type="gramStart"/>
      <w:r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?.</w:t>
      </w:r>
      <w:proofErr w:type="gramEnd"/>
      <w:r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 En Revista Internacional de Filosofía Política  En Revista Internacional de Filosofía Política, vol. 16, pp. 59-94. [En línea]. [</w:t>
      </w:r>
      <w:r w:rsidR="00482D3B"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Consultado</w:t>
      </w:r>
      <w:r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 18 de Enero del 2019]. En: http://e-spacio.uned.es/fez/eserv/bibliuned:filopoli-2000-16-1000/PDF</w:t>
      </w:r>
    </w:p>
    <w:p w:rsidR="008F178D" w:rsidRDefault="008F178D" w:rsidP="008961E2">
      <w:p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</w:p>
    <w:p w:rsidR="008961E2" w:rsidRPr="00D03CE3" w:rsidRDefault="008961E2" w:rsidP="00D03CE3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Castañeda Z., J. (2000). La transformación de la hacienda pública: de la República Restaurada al Porfiriato. [En línea]. [</w:t>
      </w:r>
      <w:r w:rsidR="008275CE"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Consultado</w:t>
      </w:r>
      <w:r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 el 21 de Enero del 2019]. En: https://www.redalyc.org/articulo.oa?id=41303212</w:t>
      </w:r>
    </w:p>
    <w:p w:rsidR="008F178D" w:rsidRDefault="008F178D" w:rsidP="008961E2">
      <w:p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</w:p>
    <w:p w:rsidR="008961E2" w:rsidRPr="00D03CE3" w:rsidRDefault="008961E2" w:rsidP="00D03CE3">
      <w:pPr>
        <w:pStyle w:val="Prrafodelista"/>
        <w:numPr>
          <w:ilvl w:val="0"/>
          <w:numId w:val="1"/>
        </w:num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  <w:r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Contreras B., R. (2013). La crisis de la partidocracia en México. [En línea]. [</w:t>
      </w:r>
      <w:r w:rsidR="008275CE"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Consultado</w:t>
      </w:r>
      <w:r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 el 21 de enero del 2019]. En: http://historico.juridicas.unam.mx/publica/librev/rev/derestas/cont/1/ens/ens13.pdf</w:t>
      </w:r>
    </w:p>
    <w:p w:rsidR="008F178D" w:rsidRDefault="008F178D">
      <w:p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</w:p>
    <w:p w:rsidR="005E3908" w:rsidRPr="00D03CE3" w:rsidRDefault="00E10173" w:rsidP="00D03CE3">
      <w:pPr>
        <w:pStyle w:val="Prrafodelista"/>
        <w:numPr>
          <w:ilvl w:val="0"/>
          <w:numId w:val="1"/>
        </w:num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  <w:r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Genoveva, V. (2012). _Migración entre México y Estados Unidos: historia, problemáticas, teorías y comparación de interpretaciones. Norteamérica, 7(1), 223-238 pp.</w:t>
      </w:r>
      <w:r w:rsidR="00482D3B"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 </w:t>
      </w:r>
      <w:r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[En línea]. [</w:t>
      </w:r>
      <w:r w:rsidR="008275CE"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Consultado</w:t>
      </w:r>
      <w:r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 el 21 de enero del 2019]. En:  </w:t>
      </w:r>
      <w:r w:rsidR="009054A0"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http://www.scielo.org.mx/scielo.php?script=sci_arttext&amp;pid=S1870-35502012000100009</w:t>
      </w:r>
    </w:p>
    <w:p w:rsidR="008F178D" w:rsidRDefault="008F178D">
      <w:p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</w:p>
    <w:p w:rsidR="00EC6C14" w:rsidRPr="00D03CE3" w:rsidRDefault="009054A0" w:rsidP="00D03CE3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lastRenderedPageBreak/>
        <w:t>Huerta M., M. G. (2005). El neoliberalismo y la conformación del Estado subsidiario. En Política y cultura (no. 24). Pp.121-150. [En línea]</w:t>
      </w:r>
      <w:proofErr w:type="gramStart"/>
      <w:r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.[</w:t>
      </w:r>
      <w:proofErr w:type="gramEnd"/>
      <w:r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consultado el 21 de enero del 2019]. En:</w:t>
      </w:r>
      <w:r w:rsidR="00E6012C" w:rsidRPr="00D03CE3">
        <w:rPr>
          <w:sz w:val="24"/>
          <w:szCs w:val="24"/>
        </w:rPr>
        <w:t xml:space="preserve"> </w:t>
      </w:r>
      <w:r w:rsidR="00E6012C"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https://www.redalyc.org/articulo.oa?id=26702406</w:t>
      </w:r>
      <w:r w:rsidR="00EC6C14" w:rsidRPr="00D03CE3">
        <w:rPr>
          <w:sz w:val="24"/>
          <w:szCs w:val="24"/>
        </w:rPr>
        <w:t xml:space="preserve"> </w:t>
      </w:r>
    </w:p>
    <w:p w:rsidR="00EC6C14" w:rsidRPr="00D03CE3" w:rsidRDefault="00E6012C" w:rsidP="00D03CE3">
      <w:pPr>
        <w:pStyle w:val="Prrafodelista"/>
        <w:numPr>
          <w:ilvl w:val="0"/>
          <w:numId w:val="1"/>
        </w:num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  <w:r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López-Cano, M. del P. (1995). El crédito a largo plazo en el siglo XVI. México Instituto Investigaciones históricas. [en línea]. [</w:t>
      </w:r>
      <w:r w:rsidR="008275CE"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Consultado</w:t>
      </w:r>
      <w:r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 21 de Enero del 2019]. En: </w:t>
      </w:r>
      <w:r w:rsidR="00BC793B"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https://www.historicas.unam.mx/publicaciones/publicadigital/libros/elcredito/clp009.pdf</w:t>
      </w:r>
    </w:p>
    <w:p w:rsidR="008F178D" w:rsidRDefault="008F178D" w:rsidP="002F1EA1">
      <w:p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</w:p>
    <w:p w:rsidR="002F1EA1" w:rsidRPr="00D03CE3" w:rsidRDefault="002F1EA1" w:rsidP="00D03CE3">
      <w:pPr>
        <w:pStyle w:val="Prrafodelista"/>
        <w:numPr>
          <w:ilvl w:val="0"/>
          <w:numId w:val="1"/>
        </w:num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  <w:r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Pérez C., E. y Santos C., C. Tendencias recientes de la migración interna en México: Papeles de población (1976). [En línea]. [Consultado 18 de Enero del 2019]. En: http://www.scielo.org.mx/scielo.php?script=sci_arttext&amp;pid=S1405-74252013000200003</w:t>
      </w:r>
    </w:p>
    <w:p w:rsidR="008F178D" w:rsidRDefault="008F178D" w:rsidP="008961E2">
      <w:p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</w:p>
    <w:p w:rsidR="008961E2" w:rsidRPr="00D03CE3" w:rsidRDefault="008961E2" w:rsidP="00D03CE3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Roldán D., G. y Sánchez G., C. (2015). Remesas. Migración y comunidades indígenas en México. México: UNAM. [En línea]. [Consultado 21 de enero del 2019]. En: https://www.nacionmulticultural.unam.mx/remesasindigenas/images/pdf/Remesas_migracion_y_comunidades_indigenas_de_Mexico.pdf</w:t>
      </w:r>
    </w:p>
    <w:p w:rsidR="008F178D" w:rsidRDefault="008F178D">
      <w:p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</w:p>
    <w:p w:rsidR="00EC6C14" w:rsidRPr="00D03CE3" w:rsidRDefault="00BC793B" w:rsidP="00D03CE3">
      <w:pPr>
        <w:pStyle w:val="Prrafodelista"/>
        <w:numPr>
          <w:ilvl w:val="0"/>
          <w:numId w:val="1"/>
        </w:num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  <w:r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Salazar, F. (2004). Globalización y política neoliberal en México, en El Cotidiano, vol. 20 (no. 126). Pp1-12. [En línea]</w:t>
      </w:r>
      <w:proofErr w:type="gramStart"/>
      <w:r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.[</w:t>
      </w:r>
      <w:proofErr w:type="gramEnd"/>
      <w:r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consultado 21 de Enero del 2019]. En: </w:t>
      </w:r>
      <w:r w:rsidR="001317B5"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https://www.redalyc.org/articulo.oa?id=32512604</w:t>
      </w:r>
    </w:p>
    <w:p w:rsidR="008F178D" w:rsidRDefault="008F178D">
      <w:p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</w:p>
    <w:p w:rsidR="00EC6C14" w:rsidRPr="00D03CE3" w:rsidRDefault="001317B5" w:rsidP="00D03CE3">
      <w:pPr>
        <w:pStyle w:val="Prrafodelista"/>
        <w:numPr>
          <w:ilvl w:val="0"/>
          <w:numId w:val="1"/>
        </w:num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  <w:r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Sa</w:t>
      </w:r>
      <w:r w:rsidR="002F1EA1"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l</w:t>
      </w:r>
      <w:r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daña, J. J., A. L. F. (1994, mayo-agosto). De Amateurs a profesionales. Las sociedades </w:t>
      </w:r>
      <w:r w:rsidR="008275CE"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científicas</w:t>
      </w:r>
      <w:r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 mexicanas en el siglo XIX, Quipu, 11(2). [En línea]. [</w:t>
      </w:r>
      <w:r w:rsidR="008275CE"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Consultado</w:t>
      </w:r>
      <w:r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 21 de Enero del 2019]. En: </w:t>
      </w:r>
      <w:r w:rsidR="00863E59" w:rsidRPr="00D03CE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http://www.historiacienciaytecnologia.com/historia-de-la-ciencia/sociedades-cientificas-mexicanas-del-siglo-xix-y-su-transicion/</w:t>
      </w:r>
    </w:p>
    <w:p w:rsidR="00863E59" w:rsidRPr="008275CE" w:rsidRDefault="00863E59">
      <w:pPr>
        <w:rPr>
          <w:rFonts w:ascii="Trebuchet MS" w:hAnsi="Trebuchet MS"/>
          <w:sz w:val="24"/>
          <w:szCs w:val="24"/>
        </w:rPr>
      </w:pPr>
    </w:p>
    <w:p w:rsidR="00EC6C14" w:rsidRPr="008275CE" w:rsidRDefault="00EC6C14">
      <w:pPr>
        <w:rPr>
          <w:rFonts w:ascii="Trebuchet MS" w:hAnsi="Trebuchet MS"/>
          <w:sz w:val="24"/>
          <w:szCs w:val="24"/>
        </w:rPr>
      </w:pPr>
    </w:p>
    <w:p w:rsidR="00EC6C14" w:rsidRPr="008275CE" w:rsidRDefault="00EC6C14">
      <w:pPr>
        <w:rPr>
          <w:rFonts w:ascii="Trebuchet MS" w:hAnsi="Trebuchet MS"/>
          <w:sz w:val="24"/>
          <w:szCs w:val="24"/>
        </w:rPr>
      </w:pPr>
    </w:p>
    <w:p w:rsidR="00F92310" w:rsidRPr="008275CE" w:rsidRDefault="00F92310">
      <w:pPr>
        <w:rPr>
          <w:rFonts w:ascii="Trebuchet MS" w:hAnsi="Trebuchet MS"/>
          <w:sz w:val="24"/>
          <w:szCs w:val="24"/>
        </w:rPr>
      </w:pPr>
    </w:p>
    <w:sectPr w:rsidR="00F92310" w:rsidRPr="008275CE" w:rsidSect="001867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4426F"/>
    <w:multiLevelType w:val="hybridMultilevel"/>
    <w:tmpl w:val="A63497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68A4"/>
    <w:rsid w:val="000729E7"/>
    <w:rsid w:val="000D4B36"/>
    <w:rsid w:val="00127F06"/>
    <w:rsid w:val="001317B5"/>
    <w:rsid w:val="0014779A"/>
    <w:rsid w:val="00153C0E"/>
    <w:rsid w:val="00186797"/>
    <w:rsid w:val="001D0452"/>
    <w:rsid w:val="001E68A4"/>
    <w:rsid w:val="00245EA5"/>
    <w:rsid w:val="002864AF"/>
    <w:rsid w:val="002E4924"/>
    <w:rsid w:val="002F1EA1"/>
    <w:rsid w:val="0035501E"/>
    <w:rsid w:val="00482D3B"/>
    <w:rsid w:val="0049506A"/>
    <w:rsid w:val="00597E60"/>
    <w:rsid w:val="005B092A"/>
    <w:rsid w:val="005E3908"/>
    <w:rsid w:val="006D72B1"/>
    <w:rsid w:val="008275CE"/>
    <w:rsid w:val="00863E59"/>
    <w:rsid w:val="008944BE"/>
    <w:rsid w:val="008961E2"/>
    <w:rsid w:val="008F178D"/>
    <w:rsid w:val="009054A0"/>
    <w:rsid w:val="00962A2D"/>
    <w:rsid w:val="00BC793B"/>
    <w:rsid w:val="00D03CE3"/>
    <w:rsid w:val="00D42FE7"/>
    <w:rsid w:val="00D720A7"/>
    <w:rsid w:val="00DA44B8"/>
    <w:rsid w:val="00E10173"/>
    <w:rsid w:val="00E6012C"/>
    <w:rsid w:val="00EC6C14"/>
    <w:rsid w:val="00F74420"/>
    <w:rsid w:val="00F92310"/>
    <w:rsid w:val="00FB6311"/>
    <w:rsid w:val="00FF2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7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B631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03C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6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485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hogar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</dc:creator>
  <cp:keywords/>
  <dc:description/>
  <cp:lastModifiedBy>Biblioteca</cp:lastModifiedBy>
  <cp:revision>28</cp:revision>
  <dcterms:created xsi:type="dcterms:W3CDTF">2021-08-22T01:01:00Z</dcterms:created>
  <dcterms:modified xsi:type="dcterms:W3CDTF">2022-06-14T16:44:00Z</dcterms:modified>
</cp:coreProperties>
</file>