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50" w:rsidRPr="00A840D0" w:rsidRDefault="00CD4B80" w:rsidP="00C57650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A840D0">
        <w:rPr>
          <w:rFonts w:ascii="Trebuchet MS" w:hAnsi="Trebuchet MS"/>
          <w:b/>
          <w:color w:val="FF0000"/>
          <w:sz w:val="40"/>
          <w:szCs w:val="40"/>
        </w:rPr>
        <w:t xml:space="preserve">Bibliografía de </w:t>
      </w:r>
    </w:p>
    <w:p w:rsidR="00A36F43" w:rsidRPr="00A840D0" w:rsidRDefault="00CD4B80" w:rsidP="00C57650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A840D0">
        <w:rPr>
          <w:rFonts w:ascii="Trebuchet MS" w:hAnsi="Trebuchet MS"/>
          <w:b/>
          <w:color w:val="FF0000"/>
          <w:sz w:val="40"/>
          <w:szCs w:val="40"/>
        </w:rPr>
        <w:t>Educación para la salud</w:t>
      </w:r>
    </w:p>
    <w:p w:rsidR="00E11A46" w:rsidRDefault="00E11A46" w:rsidP="00E11A46">
      <w:pPr>
        <w:pStyle w:val="Prrafodelista"/>
        <w:rPr>
          <w:rFonts w:ascii="Trebuchet MS" w:hAnsi="Trebuchet MS"/>
          <w:sz w:val="24"/>
          <w:szCs w:val="24"/>
        </w:rPr>
      </w:pPr>
    </w:p>
    <w:p w:rsidR="0061429F" w:rsidRPr="003B0B8C" w:rsidRDefault="0061429F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B0B8C">
        <w:rPr>
          <w:rFonts w:ascii="Trebuchet MS" w:hAnsi="Trebuchet MS"/>
          <w:sz w:val="24"/>
          <w:szCs w:val="24"/>
        </w:rPr>
        <w:t xml:space="preserve">CENSIDA. [En línea]. En: </w:t>
      </w:r>
      <w:r w:rsidR="008361F4" w:rsidRPr="003B0B8C">
        <w:rPr>
          <w:rFonts w:ascii="Trebuchet MS" w:hAnsi="Trebuchet MS"/>
          <w:sz w:val="24"/>
          <w:szCs w:val="24"/>
        </w:rPr>
        <w:t>https://www.gob.</w:t>
      </w:r>
      <w:bookmarkStart w:id="0" w:name="_GoBack"/>
      <w:bookmarkEnd w:id="0"/>
      <w:r w:rsidR="008361F4" w:rsidRPr="003B0B8C">
        <w:rPr>
          <w:rFonts w:ascii="Trebuchet MS" w:hAnsi="Trebuchet MS"/>
          <w:sz w:val="24"/>
          <w:szCs w:val="24"/>
        </w:rPr>
        <w:t>mx/censida</w:t>
      </w:r>
    </w:p>
    <w:p w:rsidR="0053364F" w:rsidRPr="009179A1" w:rsidRDefault="0053364F" w:rsidP="0053364F">
      <w:pPr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9179A1">
        <w:rPr>
          <w:rFonts w:ascii="Trebuchet MS" w:hAnsi="Trebuchet MS"/>
          <w:sz w:val="24"/>
          <w:szCs w:val="24"/>
        </w:rPr>
        <w:t>Concepto de salud-enfermedad. Entre todos: Recursos digitales de apoyo para la docencia. DGIRE. UNAM. [En línea]. En: http://uapas1.bunam.unam.mx/ciencias/concepto_salud-enfermedad/</w:t>
      </w:r>
    </w:p>
    <w:p w:rsidR="00E11A46" w:rsidRDefault="00E11A46" w:rsidP="00E11A46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E11A46">
        <w:rPr>
          <w:rFonts w:ascii="Trebuchet MS" w:hAnsi="Trebuchet MS"/>
          <w:sz w:val="24"/>
          <w:szCs w:val="24"/>
        </w:rPr>
        <w:t>Digestión. Entre</w:t>
      </w:r>
      <w:r w:rsidR="00277831">
        <w:rPr>
          <w:rFonts w:ascii="Trebuchet MS" w:hAnsi="Trebuchet MS"/>
          <w:sz w:val="24"/>
          <w:szCs w:val="24"/>
        </w:rPr>
        <w:t xml:space="preserve"> </w:t>
      </w:r>
      <w:r w:rsidRPr="00E11A46">
        <w:rPr>
          <w:rFonts w:ascii="Trebuchet MS" w:hAnsi="Trebuchet MS"/>
          <w:sz w:val="24"/>
          <w:szCs w:val="24"/>
        </w:rPr>
        <w:t xml:space="preserve">todos: Recursos digitales </w:t>
      </w:r>
      <w:r w:rsidR="00B603FA">
        <w:rPr>
          <w:rFonts w:ascii="Trebuchet MS" w:hAnsi="Trebuchet MS"/>
          <w:sz w:val="24"/>
          <w:szCs w:val="24"/>
        </w:rPr>
        <w:t>de apoy</w:t>
      </w:r>
      <w:r w:rsidRPr="00E11A46">
        <w:rPr>
          <w:rFonts w:ascii="Trebuchet MS" w:hAnsi="Trebuchet MS"/>
          <w:sz w:val="24"/>
          <w:szCs w:val="24"/>
        </w:rPr>
        <w:t>o para la docencia. DGIRE. UNAM. [En línea</w:t>
      </w:r>
      <w:r w:rsidR="003A3D4A">
        <w:rPr>
          <w:rFonts w:ascii="Trebuchet MS" w:hAnsi="Trebuchet MS"/>
          <w:sz w:val="24"/>
          <w:szCs w:val="24"/>
        </w:rPr>
        <w:t>].</w:t>
      </w:r>
      <w:r w:rsidRPr="00E11A46">
        <w:rPr>
          <w:rFonts w:ascii="Trebuchet MS" w:hAnsi="Trebuchet MS"/>
          <w:sz w:val="24"/>
          <w:szCs w:val="24"/>
        </w:rPr>
        <w:t xml:space="preserve"> En: </w:t>
      </w:r>
      <w:r w:rsidR="00E85D1E" w:rsidRPr="00E85D1E">
        <w:rPr>
          <w:rFonts w:ascii="Trebuchet MS" w:hAnsi="Trebuchet MS"/>
          <w:sz w:val="24"/>
          <w:szCs w:val="24"/>
        </w:rPr>
        <w:t>http://uapas2.bunam.unam.mx/ciencias/digestion/</w:t>
      </w:r>
    </w:p>
    <w:p w:rsidR="00E85D1E" w:rsidRPr="00C46AFA" w:rsidRDefault="00E85D1E" w:rsidP="00E85D1E">
      <w:pPr>
        <w:pStyle w:val="Prrafodelista"/>
        <w:rPr>
          <w:rFonts w:ascii="Trebuchet MS" w:hAnsi="Trebuchet MS"/>
          <w:sz w:val="10"/>
          <w:szCs w:val="10"/>
        </w:rPr>
      </w:pPr>
    </w:p>
    <w:p w:rsidR="00C46AFA" w:rsidRDefault="00C46AFA" w:rsidP="00C46AFA">
      <w:pPr>
        <w:numPr>
          <w:ilvl w:val="0"/>
          <w:numId w:val="2"/>
        </w:numPr>
        <w:spacing w:line="254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método científico. Entre todos: Recursos digitales de apoyo para la docencia. DGIRE. UNAM. [En línea]. En: http://uapas1.bunam.unam.mx/ciencias/metodo_cientifico/</w:t>
      </w:r>
    </w:p>
    <w:p w:rsidR="00C46AFA" w:rsidRPr="00C46AFA" w:rsidRDefault="00C46AFA" w:rsidP="00E85D1E">
      <w:pPr>
        <w:pStyle w:val="Prrafodelista"/>
        <w:rPr>
          <w:rFonts w:ascii="Trebuchet MS" w:hAnsi="Trebuchet MS"/>
          <w:sz w:val="10"/>
          <w:szCs w:val="10"/>
        </w:rPr>
      </w:pPr>
    </w:p>
    <w:p w:rsidR="00B8111F" w:rsidRPr="003B0B8C" w:rsidRDefault="00B8111F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B0B8C">
        <w:rPr>
          <w:rFonts w:ascii="Trebuchet MS" w:hAnsi="Trebuchet MS"/>
          <w:sz w:val="24"/>
          <w:szCs w:val="24"/>
        </w:rPr>
        <w:t xml:space="preserve">Educación para la Salud. </w:t>
      </w:r>
      <w:r w:rsidR="00C24654" w:rsidRPr="003B0B8C">
        <w:rPr>
          <w:rFonts w:ascii="Trebuchet MS" w:hAnsi="Trebuchet MS"/>
          <w:sz w:val="24"/>
          <w:szCs w:val="24"/>
        </w:rPr>
        <w:t xml:space="preserve">Ciencia. UNAM. </w:t>
      </w:r>
      <w:r w:rsidRPr="003B0B8C">
        <w:rPr>
          <w:rFonts w:ascii="Trebuchet MS" w:hAnsi="Trebuchet MS"/>
          <w:sz w:val="24"/>
          <w:szCs w:val="24"/>
        </w:rPr>
        <w:t>[En línea]. En: http://ciencia.unam.mx/leer/880/simulacion-clinica-herramienta-para-que-los-medicos-aprendan-de-sus-errores-sin-afectar-a-pacientes</w:t>
      </w:r>
    </w:p>
    <w:p w:rsidR="00B8111F" w:rsidRPr="00C24654" w:rsidRDefault="00B8111F" w:rsidP="008361F4">
      <w:pPr>
        <w:rPr>
          <w:rFonts w:ascii="Trebuchet MS" w:hAnsi="Trebuchet MS"/>
          <w:sz w:val="10"/>
          <w:szCs w:val="10"/>
        </w:rPr>
      </w:pPr>
    </w:p>
    <w:p w:rsidR="00C24654" w:rsidRPr="003B0B8C" w:rsidRDefault="00C24654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B0B8C">
        <w:rPr>
          <w:rFonts w:ascii="Trebuchet MS" w:hAnsi="Trebuchet MS"/>
          <w:sz w:val="24"/>
          <w:szCs w:val="24"/>
        </w:rPr>
        <w:t>Educación para la Salud. Toda la UNAM en línea. [En línea]. En: https://www.unamenlinea.unam.mx/busqueda</w:t>
      </w:r>
    </w:p>
    <w:p w:rsidR="0015424D" w:rsidRDefault="0015424D" w:rsidP="0015424D">
      <w:pPr>
        <w:pStyle w:val="Prrafodelista"/>
        <w:rPr>
          <w:rFonts w:ascii="Trebuchet MS" w:hAnsi="Trebuchet MS"/>
          <w:sz w:val="24"/>
          <w:szCs w:val="24"/>
        </w:rPr>
      </w:pPr>
    </w:p>
    <w:p w:rsidR="0015424D" w:rsidRPr="00E85D1E" w:rsidRDefault="0015424D" w:rsidP="0015424D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Estructura microscópica del músculo estriado</w:t>
      </w:r>
      <w:r w:rsidRPr="00E85D1E">
        <w:rPr>
          <w:rFonts w:ascii="Trebuchet MS" w:hAnsi="Trebuchet MS"/>
          <w:sz w:val="24"/>
          <w:szCs w:val="24"/>
        </w:rPr>
        <w:t>. Entre</w:t>
      </w:r>
      <w:r>
        <w:rPr>
          <w:rFonts w:ascii="Trebuchet MS" w:hAnsi="Trebuchet MS"/>
          <w:sz w:val="24"/>
          <w:szCs w:val="24"/>
        </w:rPr>
        <w:t xml:space="preserve"> </w:t>
      </w:r>
      <w:r w:rsidRPr="00E85D1E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odos: Recursos digitales de apoy</w:t>
      </w:r>
      <w:r w:rsidRPr="00E85D1E">
        <w:rPr>
          <w:rFonts w:ascii="Trebuchet MS" w:hAnsi="Trebuchet MS"/>
          <w:sz w:val="24"/>
          <w:szCs w:val="24"/>
        </w:rPr>
        <w:t xml:space="preserve">o para la docencia. DGIRE. UNAM. [En línea]. En: </w:t>
      </w:r>
      <w:r w:rsidRPr="0015424D">
        <w:rPr>
          <w:rFonts w:ascii="Trebuchet MS" w:hAnsi="Trebuchet MS"/>
          <w:sz w:val="24"/>
          <w:szCs w:val="24"/>
        </w:rPr>
        <w:t>http://uapas2.bunam.unam.mx/ciencias/estructura_microscopica_musculo/</w:t>
      </w:r>
    </w:p>
    <w:p w:rsidR="0015424D" w:rsidRDefault="0015424D" w:rsidP="0015424D">
      <w:pPr>
        <w:pStyle w:val="Prrafodelista"/>
        <w:rPr>
          <w:rFonts w:ascii="Trebuchet MS" w:hAnsi="Trebuchet MS"/>
          <w:sz w:val="24"/>
          <w:szCs w:val="24"/>
        </w:rPr>
      </w:pPr>
    </w:p>
    <w:p w:rsidR="008361F4" w:rsidRPr="003B0B8C" w:rsidRDefault="008361F4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B0B8C">
        <w:rPr>
          <w:rFonts w:ascii="Trebuchet MS" w:hAnsi="Trebuchet MS"/>
          <w:sz w:val="24"/>
          <w:szCs w:val="24"/>
        </w:rPr>
        <w:t>Organización Mundial de la Salud (OMS). [En línea]. En: https://www.who.int/es/emergencies/diseases/novel-coronavirus-2019?gclid=EAIaIQobChMIlIn7urPD8gIVgb2GCh3sPAkPEAAYASAAEgL-u_D_BwE</w:t>
      </w:r>
    </w:p>
    <w:p w:rsidR="00B8111F" w:rsidRPr="00C24654" w:rsidRDefault="00B8111F" w:rsidP="0061429F">
      <w:pPr>
        <w:rPr>
          <w:rFonts w:ascii="Trebuchet MS" w:hAnsi="Trebuchet MS"/>
          <w:sz w:val="10"/>
          <w:szCs w:val="10"/>
        </w:rPr>
      </w:pPr>
    </w:p>
    <w:p w:rsidR="0061429F" w:rsidRPr="003B0B8C" w:rsidRDefault="00270E1E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hyperlink r:id="rId5" w:history="1">
        <w:r w:rsidR="0061429F" w:rsidRPr="003B0B8C">
          <w:rPr>
            <w:rFonts w:ascii="Trebuchet MS" w:eastAsia="Times New Roman" w:hAnsi="Trebuchet MS"/>
            <w:color w:val="000000"/>
            <w:sz w:val="24"/>
            <w:szCs w:val="24"/>
            <w:lang w:eastAsia="es-MX"/>
          </w:rPr>
          <w:t>Red Universitaria de Aprendizaje. UNAM. Educación para la Salud. (RUA)</w:t>
        </w:r>
      </w:hyperlink>
      <w:r w:rsidR="0061429F" w:rsidRPr="003B0B8C">
        <w:rPr>
          <w:rFonts w:ascii="Trebuchet MS" w:eastAsia="Times New Roman" w:hAnsi="Trebuchet MS"/>
          <w:color w:val="000000"/>
          <w:sz w:val="24"/>
          <w:szCs w:val="24"/>
          <w:lang w:eastAsia="es-MX"/>
        </w:rPr>
        <w:t xml:space="preserve"> [Recurso en línea]. En: </w:t>
      </w:r>
      <w:r w:rsidR="0061429F" w:rsidRPr="003B0B8C">
        <w:rPr>
          <w:rFonts w:ascii="Trebuchet MS" w:hAnsi="Trebuchet MS"/>
          <w:sz w:val="24"/>
          <w:szCs w:val="24"/>
        </w:rPr>
        <w:t>https://www.rua.unam.mx/portal/recursos/ficha/81559/educacion-para-la-salud</w:t>
      </w:r>
    </w:p>
    <w:p w:rsidR="00B8111F" w:rsidRPr="00C24654" w:rsidRDefault="00B8111F" w:rsidP="00EA3AD8">
      <w:pPr>
        <w:rPr>
          <w:rFonts w:ascii="Trebuchet MS" w:hAnsi="Trebuchet MS"/>
          <w:sz w:val="10"/>
          <w:szCs w:val="10"/>
        </w:rPr>
      </w:pPr>
    </w:p>
    <w:p w:rsidR="00EA3AD8" w:rsidRPr="003B0B8C" w:rsidRDefault="00EA3AD8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 w:rsidRPr="003B0B8C">
        <w:rPr>
          <w:rFonts w:ascii="Trebuchet MS" w:hAnsi="Trebuchet MS"/>
          <w:sz w:val="24"/>
          <w:szCs w:val="24"/>
        </w:rPr>
        <w:lastRenderedPageBreak/>
        <w:t>Roman</w:t>
      </w:r>
      <w:proofErr w:type="spellEnd"/>
      <w:r w:rsidRPr="003B0B8C">
        <w:rPr>
          <w:rFonts w:ascii="Trebuchet MS" w:hAnsi="Trebuchet MS"/>
          <w:sz w:val="24"/>
          <w:szCs w:val="24"/>
        </w:rPr>
        <w:t xml:space="preserve">, F (1996) Manual de primeros </w:t>
      </w:r>
      <w:r w:rsidR="005F0126" w:rsidRPr="003B0B8C">
        <w:rPr>
          <w:rFonts w:ascii="Trebuchet MS" w:hAnsi="Trebuchet MS"/>
          <w:sz w:val="24"/>
          <w:szCs w:val="24"/>
        </w:rPr>
        <w:t>auxilios</w:t>
      </w:r>
      <w:r w:rsidRPr="003B0B8C">
        <w:rPr>
          <w:rFonts w:ascii="Trebuchet MS" w:hAnsi="Trebuchet MS"/>
          <w:sz w:val="24"/>
          <w:szCs w:val="24"/>
        </w:rPr>
        <w:t xml:space="preserve"> (PAES) SSA [Recurso electrónico] Consultado en http://portal.salud.gob.mx/contenidos/transparencia/transparencia/archivos_pdf/Manual_Formacion_Primeros_Respondientes.pdf el día 26 de junio 2016</w:t>
      </w:r>
    </w:p>
    <w:p w:rsidR="0058537A" w:rsidRDefault="0058537A" w:rsidP="0058537A">
      <w:pPr>
        <w:pStyle w:val="Prrafodelista"/>
        <w:rPr>
          <w:rFonts w:ascii="Trebuchet MS" w:hAnsi="Trebuchet MS"/>
          <w:sz w:val="24"/>
          <w:szCs w:val="24"/>
        </w:rPr>
      </w:pPr>
    </w:p>
    <w:p w:rsidR="0058537A" w:rsidRPr="0058537A" w:rsidRDefault="0058537A" w:rsidP="0058537A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8537A">
        <w:rPr>
          <w:rFonts w:ascii="Trebuchet MS" w:hAnsi="Trebuchet MS"/>
          <w:sz w:val="24"/>
          <w:szCs w:val="24"/>
        </w:rPr>
        <w:t>Salud en línea. IMSS. Guías de Salud. [En línea]. En: http://www.imss.gob.mx/salud-en-linea/guias-salud</w:t>
      </w:r>
    </w:p>
    <w:p w:rsidR="00B8111F" w:rsidRDefault="00B8111F">
      <w:pPr>
        <w:rPr>
          <w:rFonts w:ascii="Trebuchet MS" w:hAnsi="Trebuchet MS"/>
          <w:sz w:val="10"/>
          <w:szCs w:val="10"/>
        </w:rPr>
      </w:pPr>
    </w:p>
    <w:p w:rsidR="00757F6B" w:rsidRPr="00757F6B" w:rsidRDefault="00757F6B" w:rsidP="00757F6B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757F6B">
        <w:rPr>
          <w:rFonts w:ascii="Trebuchet MS" w:hAnsi="Trebuchet MS"/>
          <w:sz w:val="24"/>
          <w:szCs w:val="24"/>
        </w:rPr>
        <w:t>Sistema Circulatorio. Entre t</w:t>
      </w:r>
      <w:r w:rsidR="00604C6B">
        <w:rPr>
          <w:rFonts w:ascii="Trebuchet MS" w:hAnsi="Trebuchet MS"/>
          <w:sz w:val="24"/>
          <w:szCs w:val="24"/>
        </w:rPr>
        <w:t>odos: Recursos digitales de apoy</w:t>
      </w:r>
      <w:r w:rsidRPr="00757F6B">
        <w:rPr>
          <w:rFonts w:ascii="Trebuchet MS" w:hAnsi="Trebuchet MS"/>
          <w:sz w:val="24"/>
          <w:szCs w:val="24"/>
        </w:rPr>
        <w:t>o para la docencia. DGIRE. UNAM. [En línea]. En: http://uapas1.bunam.unam.mx/ciencias/sistema_circulatorio/</w:t>
      </w:r>
    </w:p>
    <w:p w:rsidR="00604C6B" w:rsidRDefault="00604C6B" w:rsidP="00604C6B">
      <w:pPr>
        <w:pStyle w:val="Prrafodelista"/>
        <w:rPr>
          <w:rFonts w:ascii="Trebuchet MS" w:hAnsi="Trebuchet MS"/>
          <w:sz w:val="24"/>
          <w:szCs w:val="24"/>
        </w:rPr>
      </w:pPr>
    </w:p>
    <w:p w:rsidR="00D45397" w:rsidRPr="00D45397" w:rsidRDefault="00D45397" w:rsidP="00D45397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45397">
        <w:rPr>
          <w:rFonts w:ascii="Trebuchet MS" w:hAnsi="Trebuchet MS"/>
          <w:sz w:val="24"/>
          <w:szCs w:val="24"/>
        </w:rPr>
        <w:t>Sistema Digestivo. Entre todos: Recursos digitales de apoyo para la docencia. DGIRE. UNAM. [En línea]. En: http://uapas1.bunam.unam.mx/ciencias/sistema_digestivo/</w:t>
      </w:r>
    </w:p>
    <w:p w:rsidR="00D45397" w:rsidRDefault="00D45397" w:rsidP="00604C6B">
      <w:pPr>
        <w:pStyle w:val="Prrafodelista"/>
        <w:rPr>
          <w:rFonts w:ascii="Trebuchet MS" w:hAnsi="Trebuchet MS"/>
          <w:sz w:val="24"/>
          <w:szCs w:val="24"/>
        </w:rPr>
      </w:pPr>
    </w:p>
    <w:p w:rsidR="00604C6B" w:rsidRPr="00604C6B" w:rsidRDefault="00604C6B" w:rsidP="00604C6B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604C6B">
        <w:rPr>
          <w:rFonts w:ascii="Trebuchet MS" w:hAnsi="Trebuchet MS"/>
          <w:sz w:val="24"/>
          <w:szCs w:val="24"/>
        </w:rPr>
        <w:t xml:space="preserve">Sistema </w:t>
      </w:r>
      <w:r w:rsidR="00281D6A" w:rsidRPr="00604C6B">
        <w:rPr>
          <w:rFonts w:ascii="Trebuchet MS" w:hAnsi="Trebuchet MS"/>
          <w:sz w:val="24"/>
          <w:szCs w:val="24"/>
        </w:rPr>
        <w:t>Endocrino</w:t>
      </w:r>
      <w:r w:rsidRPr="00604C6B">
        <w:rPr>
          <w:rFonts w:ascii="Trebuchet MS" w:hAnsi="Trebuchet MS"/>
          <w:sz w:val="24"/>
          <w:szCs w:val="24"/>
        </w:rPr>
        <w:t>. Entre todos: Recursos digitales de apoyo para la docencia. DGIRE. UNAM. [En línea]. En: http://uapas1.bunam.unam.mx/ciencias/sistema_endocrino/</w:t>
      </w:r>
    </w:p>
    <w:p w:rsidR="003937AD" w:rsidRDefault="003937AD" w:rsidP="003937AD">
      <w:pPr>
        <w:pStyle w:val="Prrafodelista"/>
        <w:rPr>
          <w:rFonts w:ascii="Trebuchet MS" w:hAnsi="Trebuchet MS"/>
          <w:sz w:val="24"/>
          <w:szCs w:val="24"/>
        </w:rPr>
      </w:pPr>
    </w:p>
    <w:p w:rsidR="00F40598" w:rsidRPr="00F40598" w:rsidRDefault="00F40598" w:rsidP="00F40598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F40598">
        <w:rPr>
          <w:rFonts w:ascii="Trebuchet MS" w:hAnsi="Trebuchet MS"/>
          <w:sz w:val="24"/>
          <w:szCs w:val="24"/>
        </w:rPr>
        <w:t>Sistema Inmune. Entre todos: Recursos digitales de apoyo para la docencia. DGIRE. UNAM. [En línea]. En: http://uapas1.bunam.unam.mx/ciencias/sistema_inmune/</w:t>
      </w:r>
    </w:p>
    <w:p w:rsidR="00F40598" w:rsidRDefault="00F40598" w:rsidP="003937AD">
      <w:pPr>
        <w:pStyle w:val="Prrafodelista"/>
        <w:rPr>
          <w:rFonts w:ascii="Trebuchet MS" w:hAnsi="Trebuchet MS"/>
          <w:sz w:val="24"/>
          <w:szCs w:val="24"/>
        </w:rPr>
      </w:pPr>
    </w:p>
    <w:p w:rsidR="003937AD" w:rsidRPr="003937AD" w:rsidRDefault="003937AD" w:rsidP="003937AD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937AD">
        <w:rPr>
          <w:rFonts w:ascii="Trebuchet MS" w:hAnsi="Trebuchet MS"/>
          <w:sz w:val="24"/>
          <w:szCs w:val="24"/>
        </w:rPr>
        <w:t>Sistema Nervioso Central y Sistema Nervioso Periférico. Entre todos: Recursos digitales de apoyo para la docencia. DGIRE. UNAM. [En línea]. En: http://uapas1.bunam.unam.mx/ciencias/snc_y_snp/</w:t>
      </w:r>
    </w:p>
    <w:p w:rsidR="003937AD" w:rsidRDefault="003937AD" w:rsidP="003937AD">
      <w:pPr>
        <w:pStyle w:val="Prrafodelista"/>
        <w:rPr>
          <w:rFonts w:ascii="Trebuchet MS" w:hAnsi="Trebuchet MS"/>
          <w:sz w:val="24"/>
          <w:szCs w:val="24"/>
        </w:rPr>
      </w:pPr>
    </w:p>
    <w:p w:rsidR="001278C2" w:rsidRPr="001278C2" w:rsidRDefault="001278C2" w:rsidP="001278C2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Sistema Reproductor Femenino</w:t>
      </w:r>
      <w:r w:rsidRPr="001278C2">
        <w:rPr>
          <w:rFonts w:ascii="Trebuchet MS" w:hAnsi="Trebuchet MS"/>
          <w:sz w:val="24"/>
          <w:szCs w:val="24"/>
        </w:rPr>
        <w:t>. Entre todos: Recursos digitales de apoyo para la docencia. DGIRE. UNAM. [En línea]. En: http://uapas2.bunam.unam.mx/ciencias/sistema_reproductor_femenino/</w:t>
      </w:r>
    </w:p>
    <w:p w:rsidR="001278C2" w:rsidRDefault="001278C2" w:rsidP="003937AD">
      <w:pPr>
        <w:pStyle w:val="Prrafodelista"/>
        <w:rPr>
          <w:rFonts w:ascii="Trebuchet MS" w:hAnsi="Trebuchet MS"/>
          <w:sz w:val="24"/>
          <w:szCs w:val="24"/>
        </w:rPr>
      </w:pPr>
    </w:p>
    <w:p w:rsidR="00DF6B33" w:rsidRDefault="00DF6B33" w:rsidP="00DF6B33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Sistema Reproductor Masculino</w:t>
      </w:r>
      <w:r w:rsidRPr="001278C2">
        <w:rPr>
          <w:rFonts w:ascii="Trebuchet MS" w:hAnsi="Trebuchet MS"/>
          <w:sz w:val="24"/>
          <w:szCs w:val="24"/>
        </w:rPr>
        <w:t>. Entre todos: Recursos digitales de apoyo para la docencia. DGIRE. UNAM. [En línea]. En:</w:t>
      </w:r>
      <w:r>
        <w:rPr>
          <w:rFonts w:ascii="Trebuchet MS" w:hAnsi="Trebuchet MS"/>
          <w:sz w:val="24"/>
          <w:szCs w:val="24"/>
        </w:rPr>
        <w:t xml:space="preserve"> </w:t>
      </w:r>
      <w:r w:rsidRPr="00DF6B33">
        <w:rPr>
          <w:rFonts w:ascii="Trebuchet MS" w:hAnsi="Trebuchet MS"/>
          <w:sz w:val="24"/>
          <w:szCs w:val="24"/>
        </w:rPr>
        <w:t>http://uapas2.bunam.unam.mx/ciencias/sistema_reproductor_masculino/</w:t>
      </w:r>
    </w:p>
    <w:p w:rsidR="00DF6B33" w:rsidRDefault="00DF6B33" w:rsidP="003937AD">
      <w:pPr>
        <w:pStyle w:val="Prrafodelista"/>
        <w:rPr>
          <w:rFonts w:ascii="Trebuchet MS" w:hAnsi="Trebuchet MS"/>
          <w:sz w:val="24"/>
          <w:szCs w:val="24"/>
        </w:rPr>
      </w:pPr>
    </w:p>
    <w:p w:rsidR="002C4C6A" w:rsidRPr="002C4C6A" w:rsidRDefault="002C4C6A" w:rsidP="002C4C6A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2C4C6A">
        <w:rPr>
          <w:rFonts w:ascii="Trebuchet MS" w:hAnsi="Trebuchet MS"/>
          <w:sz w:val="24"/>
          <w:szCs w:val="24"/>
        </w:rPr>
        <w:t>Sistema Respiratorio. Entre todos: Recursos digitales de apoyo para la docencia. DGIRE. UNAM. [En línea]. En:</w:t>
      </w:r>
      <w:r>
        <w:rPr>
          <w:rFonts w:ascii="Trebuchet MS" w:hAnsi="Trebuchet MS"/>
          <w:sz w:val="24"/>
          <w:szCs w:val="24"/>
        </w:rPr>
        <w:t xml:space="preserve"> </w:t>
      </w:r>
      <w:r w:rsidRPr="002C4C6A">
        <w:rPr>
          <w:rFonts w:ascii="Trebuchet MS" w:hAnsi="Trebuchet MS"/>
          <w:sz w:val="24"/>
          <w:szCs w:val="24"/>
        </w:rPr>
        <w:t>http://uapas1.bunam.unam.mx/ciencias/sistema_respiratorio/</w:t>
      </w:r>
    </w:p>
    <w:p w:rsidR="002C4C6A" w:rsidRDefault="002C4C6A" w:rsidP="002C4C6A">
      <w:pPr>
        <w:pStyle w:val="Prrafodelista"/>
        <w:rPr>
          <w:rFonts w:ascii="Trebuchet MS" w:hAnsi="Trebuchet MS"/>
          <w:sz w:val="24"/>
          <w:szCs w:val="24"/>
        </w:rPr>
      </w:pPr>
    </w:p>
    <w:p w:rsidR="0088335F" w:rsidRPr="0088335F" w:rsidRDefault="0088335F" w:rsidP="002C4C6A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88335F">
        <w:rPr>
          <w:rFonts w:ascii="Trebuchet MS" w:hAnsi="Trebuchet MS"/>
          <w:sz w:val="24"/>
          <w:szCs w:val="24"/>
        </w:rPr>
        <w:lastRenderedPageBreak/>
        <w:t xml:space="preserve">Sistema </w:t>
      </w:r>
      <w:r>
        <w:rPr>
          <w:rFonts w:ascii="Trebuchet MS" w:hAnsi="Trebuchet MS"/>
          <w:sz w:val="24"/>
          <w:szCs w:val="24"/>
        </w:rPr>
        <w:t>Urinario</w:t>
      </w:r>
      <w:r w:rsidRPr="0088335F">
        <w:rPr>
          <w:rFonts w:ascii="Trebuchet MS" w:hAnsi="Trebuchet MS"/>
          <w:sz w:val="24"/>
          <w:szCs w:val="24"/>
        </w:rPr>
        <w:t>. Entre todos: Recursos digitales de apoyo para la docencia. DGIRE. UNAM. [En línea]. En: http://uapas1.bunam.unam.mx/ciencias/sistema_urinario/</w:t>
      </w:r>
    </w:p>
    <w:p w:rsidR="0088335F" w:rsidRDefault="0088335F" w:rsidP="002C4C6A">
      <w:pPr>
        <w:pStyle w:val="Prrafodelista"/>
        <w:rPr>
          <w:rFonts w:ascii="Trebuchet MS" w:hAnsi="Trebuchet MS"/>
          <w:sz w:val="24"/>
          <w:szCs w:val="24"/>
        </w:rPr>
      </w:pPr>
    </w:p>
    <w:p w:rsidR="00166075" w:rsidRPr="003B0B8C" w:rsidRDefault="00166075" w:rsidP="003B0B8C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B0B8C">
        <w:rPr>
          <w:rFonts w:ascii="Trebuchet MS" w:hAnsi="Trebuchet MS"/>
          <w:sz w:val="24"/>
          <w:szCs w:val="24"/>
        </w:rPr>
        <w:t>Sociedad española de medicina del adolescente (SEMA). [En línea]. [</w:t>
      </w:r>
      <w:r w:rsidR="00695CBF" w:rsidRPr="003B0B8C">
        <w:rPr>
          <w:rFonts w:ascii="Trebuchet MS" w:hAnsi="Trebuchet MS"/>
          <w:sz w:val="24"/>
          <w:szCs w:val="24"/>
        </w:rPr>
        <w:t>Consultado</w:t>
      </w:r>
      <w:r w:rsidRPr="003B0B8C">
        <w:rPr>
          <w:rFonts w:ascii="Trebuchet MS" w:hAnsi="Trebuchet MS"/>
          <w:sz w:val="24"/>
          <w:szCs w:val="24"/>
        </w:rPr>
        <w:t xml:space="preserve"> 17 de Enero 2019]. En: https://www.adolescenciasema.org/</w:t>
      </w:r>
    </w:p>
    <w:p w:rsidR="00B8111F" w:rsidRDefault="00B8111F" w:rsidP="00B8111F">
      <w:pPr>
        <w:rPr>
          <w:rFonts w:ascii="Trebuchet MS" w:hAnsi="Trebuchet MS"/>
          <w:sz w:val="10"/>
          <w:szCs w:val="10"/>
        </w:rPr>
      </w:pPr>
    </w:p>
    <w:p w:rsidR="00E85D1E" w:rsidRPr="00E85D1E" w:rsidRDefault="00E85D1E" w:rsidP="00E85D1E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E85D1E">
        <w:rPr>
          <w:rFonts w:ascii="Trebuchet MS" w:hAnsi="Trebuchet MS"/>
          <w:sz w:val="24"/>
          <w:szCs w:val="24"/>
        </w:rPr>
        <w:t>Tipos de Sangre. Entre</w:t>
      </w:r>
      <w:r w:rsidR="00604C6B">
        <w:rPr>
          <w:rFonts w:ascii="Trebuchet MS" w:hAnsi="Trebuchet MS"/>
          <w:sz w:val="24"/>
          <w:szCs w:val="24"/>
        </w:rPr>
        <w:t xml:space="preserve"> </w:t>
      </w:r>
      <w:r w:rsidRPr="00E85D1E">
        <w:rPr>
          <w:rFonts w:ascii="Trebuchet MS" w:hAnsi="Trebuchet MS"/>
          <w:sz w:val="24"/>
          <w:szCs w:val="24"/>
        </w:rPr>
        <w:t>t</w:t>
      </w:r>
      <w:r w:rsidR="00604C6B">
        <w:rPr>
          <w:rFonts w:ascii="Trebuchet MS" w:hAnsi="Trebuchet MS"/>
          <w:sz w:val="24"/>
          <w:szCs w:val="24"/>
        </w:rPr>
        <w:t>odos: Recursos digitales de apoy</w:t>
      </w:r>
      <w:r w:rsidRPr="00E85D1E">
        <w:rPr>
          <w:rFonts w:ascii="Trebuchet MS" w:hAnsi="Trebuchet MS"/>
          <w:sz w:val="24"/>
          <w:szCs w:val="24"/>
        </w:rPr>
        <w:t>o para la docencia. DGIRE. UNAM. [En línea]. En: http://uapas1.bunam.unam.mx/ciencias/tipos_sangre/</w:t>
      </w:r>
    </w:p>
    <w:p w:rsidR="00E85D1E" w:rsidRDefault="00E85D1E" w:rsidP="00E85D1E">
      <w:pPr>
        <w:pStyle w:val="Prrafodelista"/>
        <w:rPr>
          <w:rFonts w:ascii="Trebuchet MS" w:hAnsi="Trebuchet MS"/>
          <w:sz w:val="10"/>
          <w:szCs w:val="10"/>
        </w:rPr>
      </w:pPr>
    </w:p>
    <w:p w:rsidR="00E85D1E" w:rsidRPr="00E85D1E" w:rsidRDefault="00E85D1E" w:rsidP="00E85D1E">
      <w:pPr>
        <w:pStyle w:val="Prrafodelista"/>
        <w:rPr>
          <w:rFonts w:ascii="Trebuchet MS" w:hAnsi="Trebuchet MS"/>
          <w:sz w:val="10"/>
          <w:szCs w:val="10"/>
        </w:rPr>
      </w:pPr>
    </w:p>
    <w:p w:rsidR="00636A73" w:rsidRDefault="00A56532" w:rsidP="0058537A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58537A">
        <w:rPr>
          <w:rFonts w:ascii="Trebuchet MS" w:hAnsi="Trebuchet MS"/>
          <w:sz w:val="24"/>
          <w:szCs w:val="24"/>
        </w:rPr>
        <w:t>UNAM-DGENP. Educación para la salud. [</w:t>
      </w:r>
      <w:r w:rsidR="00C45F52" w:rsidRPr="0058537A">
        <w:rPr>
          <w:rFonts w:ascii="Trebuchet MS" w:hAnsi="Trebuchet MS"/>
          <w:sz w:val="24"/>
          <w:szCs w:val="24"/>
        </w:rPr>
        <w:t>E</w:t>
      </w:r>
      <w:r w:rsidRPr="0058537A">
        <w:rPr>
          <w:rFonts w:ascii="Trebuchet MS" w:hAnsi="Trebuchet MS"/>
          <w:sz w:val="24"/>
          <w:szCs w:val="24"/>
        </w:rPr>
        <w:t xml:space="preserve">n línea]. </w:t>
      </w:r>
      <w:r w:rsidR="005E5F88" w:rsidRPr="0058537A">
        <w:rPr>
          <w:rFonts w:ascii="Trebuchet MS" w:hAnsi="Trebuchet MS"/>
          <w:sz w:val="24"/>
          <w:szCs w:val="24"/>
        </w:rPr>
        <w:t>[Consutltado</w:t>
      </w:r>
      <w:r w:rsidRPr="0058537A">
        <w:rPr>
          <w:rFonts w:ascii="Trebuchet MS" w:hAnsi="Trebuchet MS"/>
          <w:sz w:val="24"/>
          <w:szCs w:val="24"/>
        </w:rPr>
        <w:t xml:space="preserve"> 17 de enero del 2019]. E: </w:t>
      </w:r>
      <w:r w:rsidR="0053364F" w:rsidRPr="0053364F">
        <w:rPr>
          <w:rFonts w:ascii="Trebuchet MS" w:hAnsi="Trebuchet MS"/>
          <w:sz w:val="24"/>
          <w:szCs w:val="24"/>
        </w:rPr>
        <w:t>https://www.edusalud.org.mx/</w:t>
      </w:r>
    </w:p>
    <w:p w:rsidR="0053364F" w:rsidRDefault="0053364F" w:rsidP="0053364F">
      <w:pPr>
        <w:rPr>
          <w:rFonts w:ascii="Trebuchet MS" w:hAnsi="Trebuchet MS"/>
          <w:sz w:val="24"/>
          <w:szCs w:val="24"/>
        </w:rPr>
      </w:pPr>
    </w:p>
    <w:p w:rsidR="0015424D" w:rsidRDefault="0015424D" w:rsidP="0053364F">
      <w:pPr>
        <w:rPr>
          <w:rFonts w:ascii="Trebuchet MS" w:hAnsi="Trebuchet MS"/>
          <w:sz w:val="24"/>
          <w:szCs w:val="24"/>
        </w:rPr>
      </w:pPr>
    </w:p>
    <w:p w:rsidR="0015424D" w:rsidRDefault="0015424D" w:rsidP="0053364F">
      <w:pPr>
        <w:rPr>
          <w:rFonts w:ascii="Trebuchet MS" w:hAnsi="Trebuchet MS"/>
          <w:sz w:val="24"/>
          <w:szCs w:val="24"/>
        </w:rPr>
      </w:pPr>
    </w:p>
    <w:p w:rsidR="0053364F" w:rsidRDefault="0053364F" w:rsidP="0053364F">
      <w:pPr>
        <w:rPr>
          <w:rFonts w:ascii="Trebuchet MS" w:hAnsi="Trebuchet MS"/>
          <w:sz w:val="24"/>
          <w:szCs w:val="24"/>
        </w:rPr>
      </w:pPr>
    </w:p>
    <w:p w:rsidR="0053364F" w:rsidRPr="0053364F" w:rsidRDefault="0053364F" w:rsidP="0053364F">
      <w:pPr>
        <w:rPr>
          <w:rFonts w:ascii="Trebuchet MS" w:hAnsi="Trebuchet MS"/>
          <w:sz w:val="24"/>
          <w:szCs w:val="24"/>
        </w:rPr>
      </w:pPr>
    </w:p>
    <w:sectPr w:rsidR="0053364F" w:rsidRPr="0053364F" w:rsidSect="00947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DCC"/>
    <w:multiLevelType w:val="hybridMultilevel"/>
    <w:tmpl w:val="1F2C2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B5462"/>
    <w:multiLevelType w:val="hybridMultilevel"/>
    <w:tmpl w:val="2B364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3AD8"/>
    <w:rsid w:val="000545C1"/>
    <w:rsid w:val="00064A20"/>
    <w:rsid w:val="001278C2"/>
    <w:rsid w:val="0015424D"/>
    <w:rsid w:val="001549F5"/>
    <w:rsid w:val="00166075"/>
    <w:rsid w:val="001C58E4"/>
    <w:rsid w:val="002044E8"/>
    <w:rsid w:val="00270E1E"/>
    <w:rsid w:val="00277831"/>
    <w:rsid w:val="00281D6A"/>
    <w:rsid w:val="002C0F68"/>
    <w:rsid w:val="002C4C6A"/>
    <w:rsid w:val="003937AD"/>
    <w:rsid w:val="003A3D4A"/>
    <w:rsid w:val="003B0B8C"/>
    <w:rsid w:val="00444F5C"/>
    <w:rsid w:val="00465C15"/>
    <w:rsid w:val="004E60F3"/>
    <w:rsid w:val="0053364F"/>
    <w:rsid w:val="00550C7D"/>
    <w:rsid w:val="0058537A"/>
    <w:rsid w:val="005E5F88"/>
    <w:rsid w:val="005F0126"/>
    <w:rsid w:val="00604C6B"/>
    <w:rsid w:val="0061429F"/>
    <w:rsid w:val="00636A73"/>
    <w:rsid w:val="0067094B"/>
    <w:rsid w:val="00695CBF"/>
    <w:rsid w:val="0074711C"/>
    <w:rsid w:val="00757F6B"/>
    <w:rsid w:val="007E29F2"/>
    <w:rsid w:val="007E2B7B"/>
    <w:rsid w:val="008361F4"/>
    <w:rsid w:val="0088335F"/>
    <w:rsid w:val="009179A1"/>
    <w:rsid w:val="00947050"/>
    <w:rsid w:val="009E2B4A"/>
    <w:rsid w:val="00A36F43"/>
    <w:rsid w:val="00A56532"/>
    <w:rsid w:val="00A840D0"/>
    <w:rsid w:val="00AE14F5"/>
    <w:rsid w:val="00AF109E"/>
    <w:rsid w:val="00B603FA"/>
    <w:rsid w:val="00B8111F"/>
    <w:rsid w:val="00B852DD"/>
    <w:rsid w:val="00C1234A"/>
    <w:rsid w:val="00C24654"/>
    <w:rsid w:val="00C429BC"/>
    <w:rsid w:val="00C45F52"/>
    <w:rsid w:val="00C46AFA"/>
    <w:rsid w:val="00C57650"/>
    <w:rsid w:val="00C87C23"/>
    <w:rsid w:val="00CD4B80"/>
    <w:rsid w:val="00D10846"/>
    <w:rsid w:val="00D45397"/>
    <w:rsid w:val="00DF6B33"/>
    <w:rsid w:val="00DF732E"/>
    <w:rsid w:val="00E11A46"/>
    <w:rsid w:val="00E85D1E"/>
    <w:rsid w:val="00EA3AD8"/>
    <w:rsid w:val="00F4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D8"/>
    <w:pPr>
      <w:spacing w:after="160" w:line="259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link w:val="Ttulo1Car"/>
    <w:uiPriority w:val="9"/>
    <w:qFormat/>
    <w:rsid w:val="00154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A3AD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B0B8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5424D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a.unam.mx/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53</cp:revision>
  <cp:lastPrinted>2016-06-28T11:08:00Z</cp:lastPrinted>
  <dcterms:created xsi:type="dcterms:W3CDTF">2016-06-28T11:06:00Z</dcterms:created>
  <dcterms:modified xsi:type="dcterms:W3CDTF">2022-02-22T19:03:00Z</dcterms:modified>
</cp:coreProperties>
</file>