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E912" w14:textId="3E144F0F" w:rsidR="00A048FC" w:rsidRDefault="00A048FC" w:rsidP="00A048FC">
      <w:pPr>
        <w:pStyle w:val="NormalWeb"/>
        <w:shd w:val="clear" w:color="auto" w:fill="FFFFFF"/>
        <w:spacing w:before="0" w:beforeAutospacing="0"/>
        <w:jc w:val="right"/>
        <w:rPr>
          <w:rFonts w:ascii="alegreyasansL" w:hAnsi="alegreyasansL"/>
          <w:color w:val="343A40"/>
        </w:rPr>
      </w:pPr>
      <w:r w:rsidRPr="004D7E39">
        <w:rPr>
          <w:rFonts w:ascii="Trebuchet MS" w:eastAsia="Calibri" w:hAnsi="Trebuchet MS" w:cs="Calibri"/>
          <w:noProof/>
          <w:lang w:eastAsia="es-ES"/>
        </w:rPr>
        <w:drawing>
          <wp:anchor distT="0" distB="0" distL="114300" distR="114300" simplePos="0" relativeHeight="251659264" behindDoc="0" locked="0" layoutInCell="1" hidden="0" allowOverlap="1" wp14:anchorId="2C29BFDA" wp14:editId="4FC27EAF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657350" cy="1076325"/>
            <wp:effectExtent l="0" t="0" r="0" b="9525"/>
            <wp:wrapSquare wrapText="bothSides" distT="0" distB="0" distL="114300" distR="114300"/>
            <wp:docPr id="1" name="image1.png" descr="PLSP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SP-1.jpg"/>
                    <pic:cNvPicPr preferRelativeResize="0"/>
                  </pic:nvPicPr>
                  <pic:blipFill rotWithShape="1">
                    <a:blip r:embed="rId4"/>
                    <a:srcRect l="5818" t="4027" r="68141" b="1341"/>
                    <a:stretch/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egreyasansL" w:hAnsi="alegreyasansL"/>
          <w:b/>
          <w:bCs/>
          <w:color w:val="343A40"/>
        </w:rPr>
        <w:t>PREPARATORIA LA SALLE DEL PEDREGAL</w:t>
      </w:r>
    </w:p>
    <w:p w14:paraId="6DFB3F03" w14:textId="77777777" w:rsidR="00A048FC" w:rsidRDefault="00A048FC" w:rsidP="00A048FC">
      <w:pPr>
        <w:pStyle w:val="NormalWeb"/>
        <w:shd w:val="clear" w:color="auto" w:fill="FFFFFF"/>
        <w:spacing w:before="0" w:beforeAutospacing="0"/>
        <w:jc w:val="right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color w:val="343A40"/>
        </w:rPr>
        <w:t>Clave de Incorporación 1166</w:t>
      </w:r>
    </w:p>
    <w:p w14:paraId="5AAD505F" w14:textId="77777777" w:rsidR="00A048FC" w:rsidRDefault="00A048FC" w:rsidP="00A048FC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> </w:t>
      </w:r>
    </w:p>
    <w:p w14:paraId="45F13722" w14:textId="3F675B55" w:rsidR="00A048FC" w:rsidRDefault="006A66D1" w:rsidP="00A048FC">
      <w:pPr>
        <w:pStyle w:val="NormalWeb"/>
        <w:shd w:val="clear" w:color="auto" w:fill="FFFFFF"/>
        <w:spacing w:before="0" w:beforeAutospacing="0"/>
        <w:jc w:val="center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color w:val="343A40"/>
        </w:rPr>
        <w:t>ASIGNATURA</w:t>
      </w:r>
      <w:r w:rsidR="00A048FC">
        <w:rPr>
          <w:rFonts w:ascii="alegreyasansL" w:hAnsi="alegreyasansL"/>
          <w:b/>
          <w:bCs/>
          <w:color w:val="343A40"/>
        </w:rPr>
        <w:t xml:space="preserve"> (</w:t>
      </w:r>
      <w:r>
        <w:rPr>
          <w:rFonts w:ascii="alegreyasansL" w:hAnsi="alegreyasansL"/>
          <w:b/>
          <w:bCs/>
          <w:color w:val="343A40"/>
        </w:rPr>
        <w:t xml:space="preserve">   </w:t>
      </w:r>
      <w:r w:rsidR="00A048FC">
        <w:rPr>
          <w:rFonts w:ascii="alegreyasansL" w:hAnsi="alegreyasansL"/>
          <w:b/>
          <w:bCs/>
          <w:color w:val="343A40"/>
        </w:rPr>
        <w:t>)</w:t>
      </w:r>
    </w:p>
    <w:p w14:paraId="51DCFF66" w14:textId="0777A8DB" w:rsidR="00A048FC" w:rsidRDefault="00A048FC" w:rsidP="00A048FC">
      <w:pPr>
        <w:pStyle w:val="NormalWeb"/>
        <w:shd w:val="clear" w:color="auto" w:fill="FFFFFF"/>
        <w:spacing w:before="0" w:beforeAutospacing="0"/>
        <w:jc w:val="center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color w:val="343A40"/>
        </w:rPr>
        <w:t>EXAMEN FINAL</w:t>
      </w:r>
      <w:r w:rsidR="006A66D1">
        <w:rPr>
          <w:rFonts w:ascii="alegreyasansL" w:hAnsi="alegreyasansL"/>
          <w:b/>
          <w:bCs/>
          <w:color w:val="343A40"/>
        </w:rPr>
        <w:t>, EXTRAORDINARIO</w:t>
      </w:r>
    </w:p>
    <w:p w14:paraId="263EC30C" w14:textId="4EDEFBD2" w:rsidR="00A048FC" w:rsidRDefault="00A048FC" w:rsidP="00A048FC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>Nombre del profesor:                              Curso: 202</w:t>
      </w:r>
      <w:r w:rsidR="006A66D1">
        <w:rPr>
          <w:rFonts w:ascii="alegreyasansL" w:hAnsi="alegreyasansL"/>
          <w:color w:val="343A40"/>
        </w:rPr>
        <w:t>1</w:t>
      </w:r>
      <w:r>
        <w:rPr>
          <w:rFonts w:ascii="alegreyasansL" w:hAnsi="alegreyasansL"/>
          <w:color w:val="343A40"/>
        </w:rPr>
        <w:t>– 202</w:t>
      </w:r>
      <w:r w:rsidR="006A66D1">
        <w:rPr>
          <w:rFonts w:ascii="alegreyasansL" w:hAnsi="alegreyasansL"/>
          <w:color w:val="343A40"/>
        </w:rPr>
        <w:t>2</w:t>
      </w:r>
    </w:p>
    <w:p w14:paraId="50CD78C7" w14:textId="41082CB2" w:rsidR="00A048FC" w:rsidRDefault="00A048FC" w:rsidP="00A048FC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 xml:space="preserve">Número de </w:t>
      </w:r>
      <w:r w:rsidR="002D01C8">
        <w:rPr>
          <w:rFonts w:ascii="alegreyasansL" w:hAnsi="alegreyasansL"/>
          <w:color w:val="343A40"/>
        </w:rPr>
        <w:t>aciertos</w:t>
      </w:r>
      <w:r>
        <w:rPr>
          <w:rFonts w:ascii="alegreyasansL" w:hAnsi="alegreyasansL"/>
          <w:color w:val="343A40"/>
        </w:rPr>
        <w:t>:               Número de puntos:                        Calificación: _________</w:t>
      </w:r>
    </w:p>
    <w:p w14:paraId="759F46D4" w14:textId="77777777" w:rsidR="00A048FC" w:rsidRDefault="00A048FC" w:rsidP="00A048FC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>Nombre del alumno: __________________________________________________________</w:t>
      </w:r>
    </w:p>
    <w:p w14:paraId="7A6D195D" w14:textId="71713184" w:rsidR="00A048FC" w:rsidRDefault="00A048FC" w:rsidP="00A048FC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color w:val="343A40"/>
        </w:rPr>
        <w:t>Grado:   </w:t>
      </w:r>
      <w:r>
        <w:rPr>
          <w:rFonts w:ascii="alegreyasansL" w:hAnsi="alegreyasansL"/>
          <w:b/>
          <w:bCs/>
          <w:color w:val="343A40"/>
        </w:rPr>
        <w:t>                            </w:t>
      </w:r>
      <w:r>
        <w:rPr>
          <w:rFonts w:ascii="alegreyasansL" w:hAnsi="alegreyasansL"/>
          <w:color w:val="343A40"/>
        </w:rPr>
        <w:t xml:space="preserve">Grupo: </w:t>
      </w:r>
      <w:r>
        <w:rPr>
          <w:rFonts w:ascii="alegreyasansL" w:hAnsi="alegreyasansL"/>
          <w:b/>
          <w:bCs/>
          <w:color w:val="343A40"/>
        </w:rPr>
        <w:t>           </w:t>
      </w:r>
      <w:r>
        <w:rPr>
          <w:rFonts w:ascii="alegreyasansL" w:hAnsi="alegreyasansL"/>
          <w:color w:val="343A40"/>
        </w:rPr>
        <w:t>Fecha: 27 MAYO 2021</w:t>
      </w:r>
    </w:p>
    <w:p w14:paraId="467309C8" w14:textId="6B0B2224" w:rsidR="00A048FC" w:rsidRDefault="00A048FC" w:rsidP="00A048FC">
      <w:pPr>
        <w:pStyle w:val="NormalWeb"/>
        <w:shd w:val="clear" w:color="auto" w:fill="FFFFFF"/>
        <w:spacing w:before="0" w:beforeAutospacing="0"/>
        <w:jc w:val="center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color w:val="343A40"/>
        </w:rPr>
        <w:t>Tiempo para resolver: 120 MINUTOS</w:t>
      </w:r>
    </w:p>
    <w:p w14:paraId="464B2761" w14:textId="77777777" w:rsidR="00A048FC" w:rsidRDefault="00A048FC" w:rsidP="00A048FC">
      <w:pPr>
        <w:pStyle w:val="NormalWeb"/>
        <w:shd w:val="clear" w:color="auto" w:fill="FFFFFF"/>
        <w:spacing w:before="0" w:beforeAutospacing="0"/>
        <w:rPr>
          <w:rFonts w:ascii="alegreyasansL" w:hAnsi="alegreyasansL"/>
          <w:color w:val="343A40"/>
        </w:rPr>
      </w:pPr>
      <w:r>
        <w:rPr>
          <w:rFonts w:ascii="alegreyasansL" w:hAnsi="alegreyasansL"/>
          <w:b/>
          <w:bCs/>
          <w:i/>
          <w:iCs/>
          <w:color w:val="343A40"/>
        </w:rPr>
        <w:t>Objetivo del examen:</w:t>
      </w:r>
    </w:p>
    <w:p w14:paraId="4C329964" w14:textId="5B6F8E3D" w:rsidR="00A048FC" w:rsidRPr="00CF3D32" w:rsidRDefault="00A048FC" w:rsidP="00CF3D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color w:val="343A40"/>
        </w:rPr>
        <w:t xml:space="preserve">Este examen tiene como objetivo medir los aprendizajes (declarativos y procedimentales) que el alumno haya obtenido durante el curso a través de las unidades que comprende el programa: </w:t>
      </w:r>
    </w:p>
    <w:p w14:paraId="4C337369" w14:textId="77777777" w:rsidR="00A048FC" w:rsidRPr="00CF3D32" w:rsidRDefault="00A048FC" w:rsidP="00CF3D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b/>
          <w:bCs/>
          <w:i/>
          <w:iCs/>
          <w:color w:val="343A40"/>
        </w:rPr>
        <w:t>Instrucciones generales:</w:t>
      </w:r>
    </w:p>
    <w:p w14:paraId="6CDF5411" w14:textId="4F6534A1" w:rsidR="00A048FC" w:rsidRPr="00CF3D32" w:rsidRDefault="00A048FC" w:rsidP="00CF3D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color w:val="343A40"/>
        </w:rPr>
        <w:t xml:space="preserve">El examen estará abierto en la Plataforma Académica el día </w:t>
      </w:r>
      <w:r w:rsidR="006A66D1">
        <w:rPr>
          <w:rFonts w:ascii="Arial" w:hAnsi="Arial" w:cs="Arial"/>
          <w:color w:val="343A40"/>
        </w:rPr>
        <w:t>___</w:t>
      </w:r>
      <w:r w:rsidRPr="00CF3D32">
        <w:rPr>
          <w:rFonts w:ascii="Arial" w:hAnsi="Arial" w:cs="Arial"/>
          <w:color w:val="343A40"/>
        </w:rPr>
        <w:t xml:space="preserve">desde las </w:t>
      </w:r>
      <w:r w:rsidR="006A66D1">
        <w:rPr>
          <w:rFonts w:ascii="Arial" w:hAnsi="Arial" w:cs="Arial"/>
          <w:color w:val="343A40"/>
        </w:rPr>
        <w:t>_______</w:t>
      </w:r>
      <w:r w:rsidRPr="00CF3D32">
        <w:rPr>
          <w:rFonts w:ascii="Arial" w:hAnsi="Arial" w:cs="Arial"/>
          <w:color w:val="343A40"/>
        </w:rPr>
        <w:t xml:space="preserve">Una vez que inicies el examen cuentas únicamente con 1 intento y </w:t>
      </w:r>
      <w:r w:rsidR="00CF3D32">
        <w:rPr>
          <w:rFonts w:ascii="Arial" w:hAnsi="Arial" w:cs="Arial"/>
          <w:color w:val="343A40"/>
        </w:rPr>
        <w:t>12</w:t>
      </w:r>
      <w:r w:rsidRPr="00CF3D32">
        <w:rPr>
          <w:rFonts w:ascii="Arial" w:hAnsi="Arial" w:cs="Arial"/>
          <w:color w:val="343A40"/>
        </w:rPr>
        <w:t>0 minutos para realizarlo. </w:t>
      </w:r>
      <w:r w:rsidRPr="00CF3D32">
        <w:rPr>
          <w:rFonts w:ascii="Arial" w:hAnsi="Arial" w:cs="Arial"/>
          <w:b/>
          <w:bCs/>
          <w:color w:val="343A40"/>
        </w:rPr>
        <w:t>Al terminar el examen es indispensable dar clic en el botón </w:t>
      </w:r>
      <w:r w:rsidRPr="00CF3D32">
        <w:rPr>
          <w:rFonts w:ascii="Arial" w:hAnsi="Arial" w:cs="Arial"/>
          <w:b/>
          <w:bCs/>
          <w:i/>
          <w:iCs/>
          <w:color w:val="343A40"/>
          <w:u w:val="single"/>
        </w:rPr>
        <w:t>guardar</w:t>
      </w:r>
      <w:r w:rsidRPr="00CF3D32">
        <w:rPr>
          <w:rFonts w:ascii="Arial" w:hAnsi="Arial" w:cs="Arial"/>
          <w:b/>
          <w:bCs/>
          <w:color w:val="343A40"/>
        </w:rPr>
        <w:t>, de no hacerlo la Plataforma no guardará tus respuestas y te calificará con cero.</w:t>
      </w:r>
    </w:p>
    <w:p w14:paraId="4EA8F09C" w14:textId="77777777" w:rsidR="00A048FC" w:rsidRPr="00CF3D32" w:rsidRDefault="00A048FC" w:rsidP="00CF3D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b/>
          <w:bCs/>
          <w:i/>
          <w:iCs/>
          <w:color w:val="343A40"/>
        </w:rPr>
        <w:t>Instrucciones específicas:</w:t>
      </w:r>
    </w:p>
    <w:p w14:paraId="422361D2" w14:textId="25D82076" w:rsidR="00A048FC" w:rsidRPr="00CF3D32" w:rsidRDefault="00A048FC" w:rsidP="00CF3D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color w:val="343A40"/>
        </w:rPr>
        <w:t xml:space="preserve">El examen consta de </w:t>
      </w:r>
      <w:r w:rsidR="006A66D1">
        <w:rPr>
          <w:rFonts w:ascii="Arial" w:hAnsi="Arial" w:cs="Arial"/>
          <w:color w:val="343A40"/>
        </w:rPr>
        <w:t>____</w:t>
      </w:r>
      <w:r w:rsidRPr="00CF3D32">
        <w:rPr>
          <w:rFonts w:ascii="Arial" w:hAnsi="Arial" w:cs="Arial"/>
          <w:color w:val="343A40"/>
        </w:rPr>
        <w:t xml:space="preserve"> reactivos con un valor total de </w:t>
      </w:r>
      <w:r w:rsidR="006A66D1">
        <w:rPr>
          <w:rFonts w:ascii="Arial" w:hAnsi="Arial" w:cs="Arial"/>
          <w:color w:val="343A40"/>
        </w:rPr>
        <w:t>___</w:t>
      </w:r>
      <w:r w:rsidRPr="00CF3D32">
        <w:rPr>
          <w:rFonts w:ascii="Arial" w:hAnsi="Arial" w:cs="Arial"/>
          <w:color w:val="343A40"/>
        </w:rPr>
        <w:t xml:space="preserve"> puntos que corresponden al </w:t>
      </w:r>
      <w:r w:rsidR="00CF3D32">
        <w:rPr>
          <w:rFonts w:ascii="Arial" w:hAnsi="Arial" w:cs="Arial"/>
          <w:color w:val="343A40"/>
        </w:rPr>
        <w:t>5</w:t>
      </w:r>
      <w:r w:rsidRPr="00CF3D32">
        <w:rPr>
          <w:rFonts w:ascii="Arial" w:hAnsi="Arial" w:cs="Arial"/>
          <w:color w:val="343A40"/>
        </w:rPr>
        <w:t xml:space="preserve">0% de tu calificación </w:t>
      </w:r>
      <w:r w:rsidR="00CF3D32">
        <w:rPr>
          <w:rFonts w:ascii="Arial" w:hAnsi="Arial" w:cs="Arial"/>
          <w:color w:val="343A40"/>
        </w:rPr>
        <w:t>que de ser aprobatorio se promediará con la calificación de los cinco periodos</w:t>
      </w:r>
      <w:r w:rsidRPr="00CF3D32">
        <w:rPr>
          <w:rFonts w:ascii="Arial" w:hAnsi="Arial" w:cs="Arial"/>
          <w:color w:val="343A40"/>
        </w:rPr>
        <w:t>. </w:t>
      </w:r>
    </w:p>
    <w:p w14:paraId="626C8443" w14:textId="77777777" w:rsidR="00A048FC" w:rsidRPr="00CF3D32" w:rsidRDefault="00A048FC" w:rsidP="00CF3D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color w:val="343A40"/>
        </w:rPr>
        <w:t xml:space="preserve">Para presentar el examen es necesario que estés conectado a la sesión de </w:t>
      </w:r>
      <w:proofErr w:type="spellStart"/>
      <w:r w:rsidRPr="00CF3D32">
        <w:rPr>
          <w:rFonts w:ascii="Arial" w:hAnsi="Arial" w:cs="Arial"/>
          <w:color w:val="343A40"/>
        </w:rPr>
        <w:t>meet</w:t>
      </w:r>
      <w:proofErr w:type="spellEnd"/>
      <w:r w:rsidRPr="00CF3D32">
        <w:rPr>
          <w:rFonts w:ascii="Arial" w:hAnsi="Arial" w:cs="Arial"/>
          <w:color w:val="343A40"/>
        </w:rPr>
        <w:t xml:space="preserve"> con la </w:t>
      </w:r>
      <w:r w:rsidRPr="00CF3D32">
        <w:rPr>
          <w:rFonts w:ascii="Arial" w:hAnsi="Arial" w:cs="Arial"/>
          <w:b/>
          <w:bCs/>
          <w:color w:val="343A40"/>
          <w:u w:val="single"/>
        </w:rPr>
        <w:t>cámara encendida</w:t>
      </w:r>
      <w:r w:rsidRPr="00CF3D32">
        <w:rPr>
          <w:rFonts w:ascii="Arial" w:hAnsi="Arial" w:cs="Arial"/>
          <w:color w:val="343A40"/>
        </w:rPr>
        <w:t>.</w:t>
      </w:r>
    </w:p>
    <w:p w14:paraId="781AE969" w14:textId="77777777" w:rsidR="00A048FC" w:rsidRPr="00CF3D32" w:rsidRDefault="00A048FC" w:rsidP="00CF3D3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43A40"/>
        </w:rPr>
      </w:pPr>
      <w:r w:rsidRPr="00CF3D32">
        <w:rPr>
          <w:rFonts w:ascii="Arial" w:hAnsi="Arial" w:cs="Arial"/>
          <w:color w:val="343A40"/>
        </w:rPr>
        <w:t> </w:t>
      </w:r>
    </w:p>
    <w:p w14:paraId="4D109E39" w14:textId="77777777" w:rsidR="00D12BBE" w:rsidRDefault="00D12BBE"/>
    <w:sectPr w:rsidR="00D12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sansL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FC"/>
    <w:rsid w:val="002D01C8"/>
    <w:rsid w:val="00556025"/>
    <w:rsid w:val="006A66D1"/>
    <w:rsid w:val="00A048FC"/>
    <w:rsid w:val="00CF3D32"/>
    <w:rsid w:val="00D12BBE"/>
    <w:rsid w:val="00E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983B"/>
  <w15:chartTrackingRefBased/>
  <w15:docId w15:val="{2F26176D-0BD9-4F29-A9CA-B3DCD05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rocioberjim@gmail.com</dc:creator>
  <cp:keywords/>
  <dc:description/>
  <cp:lastModifiedBy>rocioberjim@gmail.com</cp:lastModifiedBy>
  <cp:revision>5</cp:revision>
  <dcterms:created xsi:type="dcterms:W3CDTF">2021-05-17T13:48:00Z</dcterms:created>
  <dcterms:modified xsi:type="dcterms:W3CDTF">2021-07-28T13:39:00Z</dcterms:modified>
</cp:coreProperties>
</file>