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5E3EB1" w:rsidRPr="0041445D" w:rsidTr="005E3EB1">
        <w:tc>
          <w:tcPr>
            <w:tcW w:w="8828" w:type="dxa"/>
          </w:tcPr>
          <w:p w:rsidR="005E3EB1" w:rsidRDefault="005E3EB1">
            <w:pPr>
              <w:rPr>
                <w:b/>
                <w:lang w:val="en-GB"/>
              </w:rPr>
            </w:pPr>
            <w:r w:rsidRPr="005E3EB1">
              <w:rPr>
                <w:b/>
                <w:lang w:val="en-GB"/>
              </w:rPr>
              <w:t xml:space="preserve">Activity 1. </w:t>
            </w:r>
            <w:r w:rsidR="0041445D">
              <w:rPr>
                <w:b/>
                <w:lang w:val="en-GB"/>
              </w:rPr>
              <w:t>Video</w:t>
            </w:r>
          </w:p>
          <w:p w:rsidR="0041445D" w:rsidRPr="0041445D" w:rsidRDefault="0041445D">
            <w:pPr>
              <w:rPr>
                <w:lang w:val="en-GB"/>
              </w:rPr>
            </w:pPr>
            <w:r w:rsidRPr="0041445D">
              <w:rPr>
                <w:lang w:val="en-GB"/>
              </w:rPr>
              <w:t xml:space="preserve">Watch </w:t>
            </w:r>
          </w:p>
          <w:p w:rsidR="005E3EB1" w:rsidRPr="0041445D" w:rsidRDefault="0041445D">
            <w:pPr>
              <w:rPr>
                <w:lang w:val="en-GB"/>
              </w:rPr>
            </w:pPr>
            <w:r w:rsidRPr="0041445D">
              <w:rPr>
                <w:rStyle w:val="Hipervnculo"/>
                <w:lang w:val="en-GB"/>
              </w:rPr>
              <w:t>https://youtu.be/emXk3Dv6hDc?si=F4aTgqTdORgHTOnk</w:t>
            </w:r>
          </w:p>
          <w:p w:rsidR="005E3EB1" w:rsidRDefault="005E3EB1">
            <w:pPr>
              <w:rPr>
                <w:b/>
                <w:lang w:val="en-GB"/>
              </w:rPr>
            </w:pPr>
          </w:p>
          <w:p w:rsidR="005E3EB1" w:rsidRPr="002303D6" w:rsidRDefault="005E3EB1">
            <w:pPr>
              <w:rPr>
                <w:lang w:val="en-GB"/>
              </w:rPr>
            </w:pPr>
            <w:r w:rsidRPr="005E3EB1">
              <w:rPr>
                <w:b/>
                <w:lang w:val="en-GB"/>
              </w:rPr>
              <w:t xml:space="preserve"> </w:t>
            </w:r>
            <w:r w:rsidR="002303D6" w:rsidRPr="002303D6">
              <w:rPr>
                <w:lang w:val="en-GB"/>
              </w:rPr>
              <w:t>Write in which minute the video talks about:</w:t>
            </w:r>
          </w:p>
          <w:p w:rsidR="005E3EB1" w:rsidRDefault="002303D6">
            <w:pPr>
              <w:rPr>
                <w:lang w:val="en-GB"/>
              </w:rPr>
            </w:pPr>
            <w:r>
              <w:rPr>
                <w:lang w:val="en-GB"/>
              </w:rPr>
              <w:t>Minute _______ Present Continuous</w:t>
            </w:r>
          </w:p>
          <w:p w:rsidR="002303D6" w:rsidRDefault="002303D6">
            <w:pPr>
              <w:rPr>
                <w:lang w:val="en-GB"/>
              </w:rPr>
            </w:pPr>
            <w:r>
              <w:rPr>
                <w:lang w:val="en-GB"/>
              </w:rPr>
              <w:t>Quote when we use the continuous tense. ____________________________</w:t>
            </w:r>
          </w:p>
          <w:p w:rsidR="002303D6" w:rsidRDefault="00B43691">
            <w:pPr>
              <w:rPr>
                <w:lang w:val="en-GB"/>
              </w:rPr>
            </w:pPr>
            <w:r>
              <w:rPr>
                <w:lang w:val="en-GB"/>
              </w:rPr>
              <w:t>Tell the minute when it tells when something regularly happens. __________________</w:t>
            </w:r>
          </w:p>
          <w:p w:rsidR="00B43691" w:rsidRDefault="00B43691">
            <w:pPr>
              <w:rPr>
                <w:lang w:val="en-GB"/>
              </w:rPr>
            </w:pPr>
            <w:r>
              <w:rPr>
                <w:lang w:val="en-GB"/>
              </w:rPr>
              <w:t>We use present continuous for _____________   ______________</w:t>
            </w:r>
            <w:proofErr w:type="gramStart"/>
            <w:r>
              <w:rPr>
                <w:lang w:val="en-GB"/>
              </w:rPr>
              <w:t>_  that</w:t>
            </w:r>
            <w:proofErr w:type="gramEnd"/>
            <w:r>
              <w:rPr>
                <w:lang w:val="en-GB"/>
              </w:rPr>
              <w:t xml:space="preserve"> happen at _________________ _______________.</w:t>
            </w:r>
          </w:p>
          <w:p w:rsidR="00B43691" w:rsidRDefault="00B43691">
            <w:pPr>
              <w:rPr>
                <w:lang w:val="en-GB"/>
              </w:rPr>
            </w:pPr>
          </w:p>
          <w:p w:rsidR="00B43691" w:rsidRDefault="00B43691">
            <w:pPr>
              <w:rPr>
                <w:lang w:val="en-GB"/>
              </w:rPr>
            </w:pPr>
            <w:r>
              <w:rPr>
                <w:lang w:val="en-GB"/>
              </w:rPr>
              <w:t>Activities in ________________   ___________________</w:t>
            </w:r>
            <w:proofErr w:type="gramStart"/>
            <w:r>
              <w:rPr>
                <w:lang w:val="en-GB"/>
              </w:rPr>
              <w:t>_  are</w:t>
            </w:r>
            <w:proofErr w:type="gramEnd"/>
            <w:r>
              <w:rPr>
                <w:lang w:val="en-GB"/>
              </w:rPr>
              <w:t xml:space="preserve"> already happening when sentences __________________ ___________________.</w:t>
            </w:r>
          </w:p>
          <w:p w:rsidR="00B43691" w:rsidRPr="005E3EB1" w:rsidRDefault="00B43691">
            <w:pPr>
              <w:rPr>
                <w:lang w:val="en-GB"/>
              </w:rPr>
            </w:pPr>
            <w:r>
              <w:rPr>
                <w:lang w:val="en-GB"/>
              </w:rPr>
              <w:t xml:space="preserve">Another use of the present </w:t>
            </w:r>
            <w:proofErr w:type="spellStart"/>
            <w:r>
              <w:rPr>
                <w:lang w:val="en-GB"/>
              </w:rPr>
              <w:t>continuus</w:t>
            </w:r>
            <w:proofErr w:type="spellEnd"/>
            <w:r>
              <w:rPr>
                <w:lang w:val="en-GB"/>
              </w:rPr>
              <w:t xml:space="preserve"> form of “to be” is to comment on c________________ b_______________________.</w:t>
            </w:r>
          </w:p>
        </w:tc>
      </w:tr>
      <w:tr w:rsidR="005E3EB1" w:rsidRPr="0041445D" w:rsidTr="005E3EB1">
        <w:tc>
          <w:tcPr>
            <w:tcW w:w="8828" w:type="dxa"/>
          </w:tcPr>
          <w:p w:rsidR="005E3EB1" w:rsidRDefault="005E3EB1">
            <w:pPr>
              <w:rPr>
                <w:b/>
                <w:lang w:val="en-GB"/>
              </w:rPr>
            </w:pPr>
            <w:r>
              <w:rPr>
                <w:b/>
                <w:lang w:val="en-GB"/>
              </w:rPr>
              <w:t xml:space="preserve">Activity 2. </w:t>
            </w:r>
            <w:r w:rsidR="00E85D3A">
              <w:rPr>
                <w:b/>
                <w:lang w:val="en-GB"/>
              </w:rPr>
              <w:t xml:space="preserve">Skill: Reading A Threat to </w:t>
            </w:r>
            <w:proofErr w:type="spellStart"/>
            <w:r w:rsidR="00E85D3A">
              <w:rPr>
                <w:b/>
                <w:lang w:val="en-GB"/>
              </w:rPr>
              <w:t>Bannas</w:t>
            </w:r>
            <w:proofErr w:type="spellEnd"/>
          </w:p>
          <w:p w:rsidR="005E3EB1" w:rsidRPr="00E85D3A" w:rsidRDefault="00E85D3A">
            <w:pPr>
              <w:rPr>
                <w:lang w:val="en-GB"/>
              </w:rPr>
            </w:pPr>
            <w:r w:rsidRPr="00E85D3A">
              <w:rPr>
                <w:lang w:val="en-GB"/>
              </w:rPr>
              <w:t>https://learnenglish.britishcouncil.org/skills/reading/c1-reading/threat-bananas</w:t>
            </w:r>
          </w:p>
          <w:p w:rsidR="005E3EB1" w:rsidRDefault="005E3EB1">
            <w:pPr>
              <w:rPr>
                <w:b/>
                <w:lang w:val="en-GB"/>
              </w:rPr>
            </w:pPr>
          </w:p>
          <w:p w:rsidR="00690C55" w:rsidRDefault="00690C55">
            <w:pPr>
              <w:rPr>
                <w:b/>
                <w:lang w:val="en-GB"/>
              </w:rPr>
            </w:pPr>
          </w:p>
          <w:p w:rsidR="00690C55" w:rsidRDefault="00690C55">
            <w:pPr>
              <w:rPr>
                <w:b/>
                <w:lang w:val="en-GB"/>
              </w:rPr>
            </w:pPr>
          </w:p>
          <w:p w:rsidR="00690C55" w:rsidRDefault="00690C55">
            <w:pPr>
              <w:rPr>
                <w:b/>
                <w:lang w:val="en-GB"/>
              </w:rPr>
            </w:pPr>
          </w:p>
          <w:p w:rsidR="00690C55" w:rsidRDefault="00690C55">
            <w:pPr>
              <w:rPr>
                <w:b/>
                <w:lang w:val="en-GB"/>
              </w:rPr>
            </w:pPr>
          </w:p>
          <w:p w:rsidR="00690C55" w:rsidRDefault="00690C55">
            <w:pPr>
              <w:rPr>
                <w:b/>
                <w:lang w:val="en-GB"/>
              </w:rPr>
            </w:pPr>
          </w:p>
          <w:p w:rsidR="005E3EB1" w:rsidRPr="005E3EB1" w:rsidRDefault="005E3EB1">
            <w:pPr>
              <w:rPr>
                <w:b/>
                <w:lang w:val="en-GB"/>
              </w:rPr>
            </w:pPr>
          </w:p>
        </w:tc>
      </w:tr>
      <w:tr w:rsidR="005E3EB1" w:rsidRPr="0041445D" w:rsidTr="005E3EB1">
        <w:tc>
          <w:tcPr>
            <w:tcW w:w="8828" w:type="dxa"/>
          </w:tcPr>
          <w:p w:rsidR="005E3EB1" w:rsidRDefault="005E3EB1">
            <w:pPr>
              <w:rPr>
                <w:b/>
                <w:lang w:val="en-GB"/>
              </w:rPr>
            </w:pPr>
            <w:r>
              <w:rPr>
                <w:b/>
                <w:lang w:val="en-GB"/>
              </w:rPr>
              <w:t xml:space="preserve">Activity 3. </w:t>
            </w:r>
            <w:r w:rsidR="00E85D3A">
              <w:rPr>
                <w:b/>
                <w:lang w:val="en-GB"/>
              </w:rPr>
              <w:t>Skill: listening. Help others and help yourself</w:t>
            </w:r>
          </w:p>
          <w:p w:rsidR="00690C55" w:rsidRDefault="00E85D3A">
            <w:pPr>
              <w:rPr>
                <w:b/>
                <w:lang w:val="en-GB"/>
              </w:rPr>
            </w:pPr>
            <w:r w:rsidRPr="00E85D3A">
              <w:rPr>
                <w:rStyle w:val="Hipervnculo"/>
                <w:b/>
                <w:lang w:val="en-GB"/>
              </w:rPr>
              <w:t>https://learnenglishteens.britishcouncil.org/skills/listening/c1-listening/help-others-help-yourself</w:t>
            </w:r>
          </w:p>
          <w:p w:rsidR="00690C55" w:rsidRDefault="00690C55">
            <w:pPr>
              <w:rPr>
                <w:b/>
                <w:lang w:val="en-GB"/>
              </w:rPr>
            </w:pPr>
          </w:p>
          <w:p w:rsidR="00690C55" w:rsidRDefault="00690C55">
            <w:pPr>
              <w:rPr>
                <w:b/>
                <w:lang w:val="en-GB"/>
              </w:rPr>
            </w:pPr>
          </w:p>
          <w:p w:rsidR="00690C55" w:rsidRDefault="00690C55">
            <w:pPr>
              <w:rPr>
                <w:b/>
                <w:lang w:val="en-GB"/>
              </w:rPr>
            </w:pPr>
          </w:p>
          <w:p w:rsidR="00690C55" w:rsidRDefault="00690C55">
            <w:pPr>
              <w:rPr>
                <w:b/>
                <w:lang w:val="en-GB"/>
              </w:rPr>
            </w:pPr>
          </w:p>
          <w:p w:rsidR="00690C55" w:rsidRDefault="00690C55">
            <w:pPr>
              <w:rPr>
                <w:b/>
                <w:lang w:val="en-GB"/>
              </w:rPr>
            </w:pPr>
          </w:p>
          <w:p w:rsidR="005E3EB1" w:rsidRPr="005E3EB1" w:rsidRDefault="005E3EB1">
            <w:pPr>
              <w:rPr>
                <w:b/>
                <w:lang w:val="en-GB"/>
              </w:rPr>
            </w:pPr>
          </w:p>
        </w:tc>
      </w:tr>
      <w:tr w:rsidR="00690C55" w:rsidRPr="0041445D" w:rsidTr="005E3EB1">
        <w:tc>
          <w:tcPr>
            <w:tcW w:w="8828" w:type="dxa"/>
          </w:tcPr>
          <w:p w:rsidR="00690C55" w:rsidRDefault="00690C55">
            <w:pPr>
              <w:rPr>
                <w:b/>
                <w:lang w:val="en-GB"/>
              </w:rPr>
            </w:pPr>
            <w:r>
              <w:rPr>
                <w:b/>
                <w:lang w:val="en-GB"/>
              </w:rPr>
              <w:t>Activity</w:t>
            </w:r>
            <w:r w:rsidR="00770F10">
              <w:rPr>
                <w:b/>
                <w:lang w:val="en-GB"/>
              </w:rPr>
              <w:t xml:space="preserve"> </w:t>
            </w:r>
            <w:proofErr w:type="gramStart"/>
            <w:r w:rsidR="00770F10">
              <w:rPr>
                <w:b/>
                <w:lang w:val="en-GB"/>
              </w:rPr>
              <w:t>4</w:t>
            </w:r>
            <w:r>
              <w:rPr>
                <w:b/>
                <w:lang w:val="en-GB"/>
              </w:rPr>
              <w:t xml:space="preserve"> .</w:t>
            </w:r>
            <w:proofErr w:type="gramEnd"/>
            <w:r>
              <w:rPr>
                <w:b/>
                <w:lang w:val="en-GB"/>
              </w:rPr>
              <w:t xml:space="preserve"> </w:t>
            </w:r>
            <w:r w:rsidR="00E85D3A">
              <w:rPr>
                <w:b/>
                <w:lang w:val="en-GB"/>
              </w:rPr>
              <w:t>Make a summary of the next video.</w:t>
            </w:r>
          </w:p>
          <w:p w:rsidR="00690C55" w:rsidRDefault="00E85D3A">
            <w:pPr>
              <w:rPr>
                <w:b/>
                <w:lang w:val="en-GB"/>
              </w:rPr>
            </w:pPr>
            <w:r w:rsidRPr="00E85D3A">
              <w:rPr>
                <w:rStyle w:val="Hipervnculo"/>
                <w:b/>
                <w:lang w:val="en-GB"/>
              </w:rPr>
              <w:t>https://youtu.be/pe5p9hoAQNk?si=UfW1S6kZzU28fhF1</w:t>
            </w:r>
          </w:p>
          <w:p w:rsidR="00690C55" w:rsidRDefault="00690C55">
            <w:pPr>
              <w:rPr>
                <w:b/>
                <w:lang w:val="en-GB"/>
              </w:rPr>
            </w:pPr>
          </w:p>
          <w:p w:rsidR="00690C55" w:rsidRDefault="00690C55">
            <w:pPr>
              <w:rPr>
                <w:b/>
                <w:lang w:val="en-GB"/>
              </w:rPr>
            </w:pPr>
          </w:p>
          <w:p w:rsidR="00690C55" w:rsidRDefault="00690C55">
            <w:pPr>
              <w:rPr>
                <w:b/>
                <w:lang w:val="en-GB"/>
              </w:rPr>
            </w:pPr>
          </w:p>
        </w:tc>
      </w:tr>
    </w:tbl>
    <w:p w:rsidR="00387A28" w:rsidRPr="005E3EB1" w:rsidRDefault="00A92387">
      <w:pPr>
        <w:rPr>
          <w:lang w:val="en-GB"/>
        </w:rPr>
      </w:pPr>
      <w:bookmarkStart w:id="0" w:name="_GoBack"/>
      <w:bookmarkEnd w:id="0"/>
    </w:p>
    <w:sectPr w:rsidR="00387A28" w:rsidRPr="005E3EB1">
      <w:headerReference w:type="default" r:id="rId6"/>
      <w:foot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2387" w:rsidRDefault="00A92387" w:rsidP="005E3EB1">
      <w:pPr>
        <w:spacing w:after="0" w:line="240" w:lineRule="auto"/>
      </w:pPr>
      <w:r>
        <w:separator/>
      </w:r>
    </w:p>
  </w:endnote>
  <w:endnote w:type="continuationSeparator" w:id="0">
    <w:p w:rsidR="00A92387" w:rsidRDefault="00A92387" w:rsidP="005E3E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3EB1" w:rsidRDefault="005E3EB1">
    <w:pPr>
      <w:pStyle w:val="Piedepgina"/>
      <w:jc w:val="center"/>
      <w:rPr>
        <w:caps/>
        <w:color w:val="5B9BD5" w:themeColor="accent1"/>
      </w:rPr>
    </w:pPr>
    <w:r>
      <w:rPr>
        <w:caps/>
        <w:color w:val="5B9BD5" w:themeColor="accent1"/>
      </w:rPr>
      <w:fldChar w:fldCharType="begin"/>
    </w:r>
    <w:r>
      <w:rPr>
        <w:caps/>
        <w:color w:val="5B9BD5" w:themeColor="accent1"/>
      </w:rPr>
      <w:instrText>PAGE   \* MERGEFORMAT</w:instrText>
    </w:r>
    <w:r>
      <w:rPr>
        <w:caps/>
        <w:color w:val="5B9BD5" w:themeColor="accent1"/>
      </w:rPr>
      <w:fldChar w:fldCharType="separate"/>
    </w:r>
    <w:r w:rsidR="00770F10" w:rsidRPr="00770F10">
      <w:rPr>
        <w:caps/>
        <w:noProof/>
        <w:color w:val="5B9BD5" w:themeColor="accent1"/>
        <w:lang w:val="es-ES"/>
      </w:rPr>
      <w:t>1</w:t>
    </w:r>
    <w:r>
      <w:rPr>
        <w:caps/>
        <w:color w:val="5B9BD5" w:themeColor="accent1"/>
      </w:rPr>
      <w:fldChar w:fldCharType="end"/>
    </w:r>
  </w:p>
  <w:p w:rsidR="005E3EB1" w:rsidRDefault="0041445D">
    <w:pPr>
      <w:pStyle w:val="Piedepgina"/>
    </w:pPr>
    <w:proofErr w:type="spellStart"/>
    <w:r>
      <w:t>Monday</w:t>
    </w:r>
    <w:proofErr w:type="spellEnd"/>
    <w:r>
      <w:t xml:space="preserve">, </w:t>
    </w:r>
    <w:proofErr w:type="spellStart"/>
    <w:r>
      <w:t>January</w:t>
    </w:r>
    <w:proofErr w:type="spellEnd"/>
    <w:r w:rsidR="005E3EB1">
      <w:t xml:space="preserve"> </w:t>
    </w:r>
    <w:r>
      <w:t>5th,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2387" w:rsidRDefault="00A92387" w:rsidP="005E3EB1">
      <w:pPr>
        <w:spacing w:after="0" w:line="240" w:lineRule="auto"/>
      </w:pPr>
      <w:r>
        <w:separator/>
      </w:r>
    </w:p>
  </w:footnote>
  <w:footnote w:type="continuationSeparator" w:id="0">
    <w:p w:rsidR="00A92387" w:rsidRDefault="00A92387" w:rsidP="005E3E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3EB1" w:rsidRDefault="005E3EB1" w:rsidP="005E3EB1">
    <w:pPr>
      <w:pStyle w:val="Ttulo1"/>
    </w:pPr>
    <w:r>
      <w:t xml:space="preserve">B2+ </w:t>
    </w:r>
    <w:r>
      <w:tab/>
    </w:r>
    <w:r>
      <w:tab/>
    </w:r>
    <w:r>
      <w:tab/>
    </w:r>
    <w:r>
      <w:tab/>
    </w:r>
    <w:proofErr w:type="spellStart"/>
    <w:r>
      <w:t>Name</w:t>
    </w:r>
    <w:proofErr w:type="spellEnd"/>
    <w:proofErr w:type="gramStart"/>
    <w:r>
      <w:t xml:space="preserve">: </w:t>
    </w:r>
    <w:r w:rsidRPr="005E3EB1">
      <w:rPr>
        <w:color w:val="FFFFFF" w:themeColor="background1"/>
        <w:u w:val="single"/>
      </w:rPr>
      <w:t>.</w:t>
    </w:r>
    <w:proofErr w:type="gramEnd"/>
    <w:r w:rsidRPr="005E3EB1">
      <w:rPr>
        <w:u w:val="single"/>
      </w:rPr>
      <w:t xml:space="preserve">      </w:t>
    </w:r>
    <w:r w:rsidR="0041445D">
      <w:rPr>
        <w:u w:val="single"/>
      </w:rPr>
      <w:t xml:space="preserve">       </w:t>
    </w:r>
    <w:r w:rsidRPr="005E3EB1">
      <w:rPr>
        <w:u w:val="single"/>
      </w:rPr>
      <w:t xml:space="preserve">         </w:t>
    </w:r>
    <w:r w:rsidRPr="005E3EB1">
      <w:rPr>
        <w:color w:val="FFFFFF" w:themeColor="background1"/>
        <w:u w:val="single"/>
      </w:rPr>
      <w:t>.</w:t>
    </w:r>
    <w:r>
      <w:rPr>
        <w:color w:val="FFFFFF" w:themeColor="background1"/>
        <w:u w:val="single"/>
      </w:rPr>
      <w:tab/>
    </w:r>
    <w:r>
      <w:rPr>
        <w:color w:val="FFFFFF" w:themeColor="background1"/>
        <w:u w:val="single"/>
      </w:rPr>
      <w:tab/>
    </w:r>
    <w:r>
      <w:rPr>
        <w:color w:val="FFFFFF" w:themeColor="background1"/>
        <w:u w:val="single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3EB1"/>
    <w:rsid w:val="002303D6"/>
    <w:rsid w:val="00304FA3"/>
    <w:rsid w:val="0041445D"/>
    <w:rsid w:val="005E3EB1"/>
    <w:rsid w:val="00643A21"/>
    <w:rsid w:val="00690C55"/>
    <w:rsid w:val="00770F10"/>
    <w:rsid w:val="009536C4"/>
    <w:rsid w:val="00A92387"/>
    <w:rsid w:val="00B43691"/>
    <w:rsid w:val="00B81DC0"/>
    <w:rsid w:val="00E85D3A"/>
    <w:rsid w:val="00EF2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FFC7CF"/>
  <w15:chartTrackingRefBased/>
  <w15:docId w15:val="{79DE37E1-E145-4A37-885F-E8B4380DE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5E3EB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5E3EB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5E3E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5E3EB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E3EB1"/>
  </w:style>
  <w:style w:type="paragraph" w:styleId="Piedepgina">
    <w:name w:val="footer"/>
    <w:basedOn w:val="Normal"/>
    <w:link w:val="PiedepginaCar"/>
    <w:uiPriority w:val="99"/>
    <w:unhideWhenUsed/>
    <w:rsid w:val="005E3EB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E3EB1"/>
  </w:style>
  <w:style w:type="character" w:customStyle="1" w:styleId="Ttulo2Car">
    <w:name w:val="Título 2 Car"/>
    <w:basedOn w:val="Fuentedeprrafopredeter"/>
    <w:link w:val="Ttulo2"/>
    <w:uiPriority w:val="9"/>
    <w:rsid w:val="005E3EB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tulo1Car">
    <w:name w:val="Título 1 Car"/>
    <w:basedOn w:val="Fuentedeprrafopredeter"/>
    <w:link w:val="Ttulo1"/>
    <w:uiPriority w:val="9"/>
    <w:rsid w:val="005E3EB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Hipervnculo">
    <w:name w:val="Hyperlink"/>
    <w:basedOn w:val="Fuentedeprrafopredeter"/>
    <w:uiPriority w:val="99"/>
    <w:unhideWhenUsed/>
    <w:rsid w:val="005E3EB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160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ThinkPad</dc:creator>
  <cp:keywords/>
  <dc:description/>
  <cp:lastModifiedBy>ThinkPad</cp:lastModifiedBy>
  <cp:revision>5</cp:revision>
  <dcterms:created xsi:type="dcterms:W3CDTF">2026-01-05T04:03:00Z</dcterms:created>
  <dcterms:modified xsi:type="dcterms:W3CDTF">2026-01-05T04:34:00Z</dcterms:modified>
</cp:coreProperties>
</file>