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7F03" w14:textId="5F022196" w:rsidR="00472ECC" w:rsidRDefault="00472ECC" w:rsidP="00670F5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FCF6EDA" wp14:editId="6A2DA5D5">
            <wp:extent cx="5612130" cy="1198027"/>
            <wp:effectExtent l="0" t="0" r="0" b="2540"/>
            <wp:docPr id="676419626" name="Imagen 1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19626" name="Imagen 1" descr="Imagen que contiene tabl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9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4F259" w14:textId="77777777" w:rsidR="00472ECC" w:rsidRDefault="00472ECC" w:rsidP="00472ECC">
      <w:pPr>
        <w:rPr>
          <w:rFonts w:ascii="Arial" w:hAnsi="Arial" w:cs="Arial"/>
          <w:b/>
          <w:bCs/>
          <w:sz w:val="28"/>
          <w:szCs w:val="28"/>
        </w:rPr>
      </w:pPr>
    </w:p>
    <w:p w14:paraId="6FDF43A5" w14:textId="3D9D7096" w:rsidR="00E56028" w:rsidRDefault="00670F51" w:rsidP="00670F5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70F51">
        <w:rPr>
          <w:rFonts w:ascii="Arial" w:hAnsi="Arial" w:cs="Arial"/>
          <w:b/>
          <w:bCs/>
          <w:sz w:val="28"/>
          <w:szCs w:val="28"/>
        </w:rPr>
        <w:t>Fechas de entrega de dípticos, programa operativo y exámenes.</w:t>
      </w:r>
    </w:p>
    <w:p w14:paraId="7600D2B5" w14:textId="77777777" w:rsidR="00670F51" w:rsidRDefault="00670F51" w:rsidP="00670F51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70F51" w14:paraId="7E70E7C9" w14:textId="77777777" w:rsidTr="00670F51">
        <w:tc>
          <w:tcPr>
            <w:tcW w:w="4414" w:type="dxa"/>
          </w:tcPr>
          <w:p w14:paraId="54F9EA25" w14:textId="6EB5D705" w:rsidR="00670F51" w:rsidRPr="00670F51" w:rsidRDefault="00670F51" w:rsidP="00670F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0F51">
              <w:rPr>
                <w:rFonts w:ascii="Arial" w:hAnsi="Arial" w:cs="Arial"/>
                <w:b/>
                <w:bCs/>
                <w:sz w:val="28"/>
                <w:szCs w:val="28"/>
              </w:rPr>
              <w:t>Producto a entregar</w:t>
            </w:r>
          </w:p>
        </w:tc>
        <w:tc>
          <w:tcPr>
            <w:tcW w:w="4414" w:type="dxa"/>
          </w:tcPr>
          <w:p w14:paraId="12987944" w14:textId="2F11ABF7" w:rsidR="00670F51" w:rsidRPr="00670F51" w:rsidRDefault="00670F51" w:rsidP="00670F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0F51">
              <w:rPr>
                <w:rFonts w:ascii="Arial" w:hAnsi="Arial" w:cs="Arial"/>
                <w:b/>
                <w:bCs/>
                <w:sz w:val="28"/>
                <w:szCs w:val="28"/>
              </w:rPr>
              <w:t>Fecha de entrega</w:t>
            </w:r>
          </w:p>
        </w:tc>
      </w:tr>
      <w:tr w:rsidR="00670F51" w14:paraId="7D129090" w14:textId="77777777" w:rsidTr="00670F51">
        <w:tc>
          <w:tcPr>
            <w:tcW w:w="4414" w:type="dxa"/>
          </w:tcPr>
          <w:p w14:paraId="6221B0C4" w14:textId="73584F22" w:rsidR="00670F51" w:rsidRDefault="00670F51" w:rsidP="00670F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Díptico</w:t>
            </w:r>
          </w:p>
        </w:tc>
        <w:tc>
          <w:tcPr>
            <w:tcW w:w="4414" w:type="dxa"/>
          </w:tcPr>
          <w:p w14:paraId="41874298" w14:textId="208E8515" w:rsidR="00670F51" w:rsidRPr="00670F51" w:rsidRDefault="003E752C" w:rsidP="00670F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y 9</w:t>
            </w:r>
            <w:r w:rsidR="00670F51" w:rsidRPr="00670F51">
              <w:rPr>
                <w:rFonts w:ascii="Arial" w:hAnsi="Arial" w:cs="Arial"/>
                <w:sz w:val="28"/>
                <w:szCs w:val="28"/>
              </w:rPr>
              <w:t xml:space="preserve"> agosto</w:t>
            </w:r>
          </w:p>
        </w:tc>
      </w:tr>
      <w:tr w:rsidR="00670F51" w14:paraId="241B60E9" w14:textId="77777777" w:rsidTr="00670F51">
        <w:tc>
          <w:tcPr>
            <w:tcW w:w="4414" w:type="dxa"/>
          </w:tcPr>
          <w:p w14:paraId="4C79122A" w14:textId="17F713A1" w:rsidR="00670F51" w:rsidRPr="00670F51" w:rsidRDefault="00670F51" w:rsidP="00670F51">
            <w:pPr>
              <w:rPr>
                <w:rFonts w:ascii="Arial" w:hAnsi="Arial" w:cs="Arial"/>
                <w:sz w:val="24"/>
                <w:szCs w:val="24"/>
              </w:rPr>
            </w:pPr>
            <w:r w:rsidRPr="00670F51">
              <w:rPr>
                <w:rFonts w:ascii="Arial" w:hAnsi="Arial" w:cs="Arial"/>
                <w:sz w:val="24"/>
                <w:szCs w:val="24"/>
              </w:rPr>
              <w:t>Programa operativo</w:t>
            </w:r>
          </w:p>
        </w:tc>
        <w:tc>
          <w:tcPr>
            <w:tcW w:w="4414" w:type="dxa"/>
          </w:tcPr>
          <w:p w14:paraId="5BBAB0BE" w14:textId="0E1FBEC6" w:rsidR="00670F51" w:rsidRPr="00670F51" w:rsidRDefault="00670F51" w:rsidP="00670F51">
            <w:pPr>
              <w:rPr>
                <w:rFonts w:ascii="Arial" w:hAnsi="Arial" w:cs="Arial"/>
                <w:sz w:val="28"/>
                <w:szCs w:val="28"/>
              </w:rPr>
            </w:pPr>
            <w:r w:rsidRPr="00670F51">
              <w:rPr>
                <w:rFonts w:ascii="Arial" w:hAnsi="Arial" w:cs="Arial"/>
                <w:sz w:val="28"/>
                <w:szCs w:val="28"/>
              </w:rPr>
              <w:t>28 agosto</w:t>
            </w:r>
            <w:r w:rsidR="000473A6">
              <w:rPr>
                <w:rFonts w:ascii="Arial" w:hAnsi="Arial" w:cs="Arial"/>
                <w:sz w:val="28"/>
                <w:szCs w:val="28"/>
              </w:rPr>
              <w:t xml:space="preserve"> al 1° de septiembre</w:t>
            </w:r>
          </w:p>
        </w:tc>
      </w:tr>
      <w:tr w:rsidR="00670F51" w14:paraId="79A2D339" w14:textId="77777777" w:rsidTr="00670F51">
        <w:tc>
          <w:tcPr>
            <w:tcW w:w="4414" w:type="dxa"/>
          </w:tcPr>
          <w:p w14:paraId="49619619" w14:textId="68B7F685" w:rsidR="00670F51" w:rsidRPr="00670F51" w:rsidRDefault="00670F51" w:rsidP="00670F51">
            <w:pPr>
              <w:rPr>
                <w:rFonts w:ascii="Arial" w:hAnsi="Arial" w:cs="Arial"/>
                <w:sz w:val="24"/>
                <w:szCs w:val="24"/>
              </w:rPr>
            </w:pPr>
            <w:r w:rsidRPr="00670F51">
              <w:rPr>
                <w:rFonts w:ascii="Arial" w:hAnsi="Arial" w:cs="Arial"/>
                <w:sz w:val="24"/>
                <w:szCs w:val="24"/>
              </w:rPr>
              <w:t>Examen primer periodo</w:t>
            </w:r>
          </w:p>
        </w:tc>
        <w:tc>
          <w:tcPr>
            <w:tcW w:w="4414" w:type="dxa"/>
          </w:tcPr>
          <w:p w14:paraId="3FC8138D" w14:textId="74F411B8" w:rsidR="00670F51" w:rsidRPr="00670F51" w:rsidRDefault="00670F51" w:rsidP="00670F51">
            <w:pPr>
              <w:rPr>
                <w:rFonts w:ascii="Arial" w:hAnsi="Arial" w:cs="Arial"/>
                <w:sz w:val="28"/>
                <w:szCs w:val="28"/>
              </w:rPr>
            </w:pPr>
            <w:r w:rsidRPr="00670F51">
              <w:rPr>
                <w:rFonts w:ascii="Arial" w:hAnsi="Arial" w:cs="Arial"/>
                <w:sz w:val="28"/>
                <w:szCs w:val="28"/>
              </w:rPr>
              <w:t>4 septiembre</w:t>
            </w:r>
            <w:r w:rsidR="00960265">
              <w:rPr>
                <w:rFonts w:ascii="Arial" w:hAnsi="Arial" w:cs="Arial"/>
                <w:sz w:val="28"/>
                <w:szCs w:val="28"/>
              </w:rPr>
              <w:t xml:space="preserve"> al 8 de sept.</w:t>
            </w:r>
          </w:p>
        </w:tc>
      </w:tr>
      <w:tr w:rsidR="00670F51" w14:paraId="7D221DD6" w14:textId="77777777" w:rsidTr="00670F51">
        <w:tc>
          <w:tcPr>
            <w:tcW w:w="4414" w:type="dxa"/>
          </w:tcPr>
          <w:p w14:paraId="768E2B16" w14:textId="73A5085F" w:rsidR="00670F51" w:rsidRPr="00670F51" w:rsidRDefault="00670F51" w:rsidP="00670F51">
            <w:pPr>
              <w:rPr>
                <w:rFonts w:ascii="Arial" w:hAnsi="Arial" w:cs="Arial"/>
                <w:sz w:val="24"/>
                <w:szCs w:val="24"/>
              </w:rPr>
            </w:pPr>
            <w:r w:rsidRPr="00670F51">
              <w:rPr>
                <w:rFonts w:ascii="Arial" w:hAnsi="Arial" w:cs="Arial"/>
                <w:sz w:val="24"/>
                <w:szCs w:val="24"/>
              </w:rPr>
              <w:t>Examen segundo periodo</w:t>
            </w:r>
          </w:p>
        </w:tc>
        <w:tc>
          <w:tcPr>
            <w:tcW w:w="4414" w:type="dxa"/>
          </w:tcPr>
          <w:p w14:paraId="4717F516" w14:textId="07413C47" w:rsidR="00670F51" w:rsidRPr="00670F51" w:rsidRDefault="00670F51" w:rsidP="00670F51">
            <w:pPr>
              <w:rPr>
                <w:rFonts w:ascii="Arial" w:hAnsi="Arial" w:cs="Arial"/>
                <w:sz w:val="28"/>
                <w:szCs w:val="28"/>
              </w:rPr>
            </w:pPr>
            <w:r w:rsidRPr="00670F51">
              <w:rPr>
                <w:rFonts w:ascii="Arial" w:hAnsi="Arial" w:cs="Arial"/>
                <w:sz w:val="28"/>
                <w:szCs w:val="28"/>
              </w:rPr>
              <w:t>16 octubre</w:t>
            </w:r>
            <w:r w:rsidR="00960265">
              <w:rPr>
                <w:rFonts w:ascii="Arial" w:hAnsi="Arial" w:cs="Arial"/>
                <w:sz w:val="28"/>
                <w:szCs w:val="28"/>
              </w:rPr>
              <w:t xml:space="preserve"> al 20 de octubre.</w:t>
            </w:r>
          </w:p>
        </w:tc>
      </w:tr>
      <w:tr w:rsidR="00670F51" w14:paraId="67FD8D2B" w14:textId="77777777" w:rsidTr="00670F51">
        <w:tc>
          <w:tcPr>
            <w:tcW w:w="4414" w:type="dxa"/>
          </w:tcPr>
          <w:p w14:paraId="20DF9A92" w14:textId="541BEDC4" w:rsidR="00670F51" w:rsidRPr="00670F51" w:rsidRDefault="00670F51" w:rsidP="00670F51">
            <w:pPr>
              <w:rPr>
                <w:rFonts w:ascii="Arial" w:hAnsi="Arial" w:cs="Arial"/>
                <w:sz w:val="24"/>
                <w:szCs w:val="24"/>
              </w:rPr>
            </w:pPr>
            <w:r w:rsidRPr="00670F51">
              <w:rPr>
                <w:rFonts w:ascii="Arial" w:hAnsi="Arial" w:cs="Arial"/>
                <w:sz w:val="24"/>
                <w:szCs w:val="24"/>
              </w:rPr>
              <w:t>Examen extraordinario</w:t>
            </w:r>
          </w:p>
        </w:tc>
        <w:tc>
          <w:tcPr>
            <w:tcW w:w="4414" w:type="dxa"/>
          </w:tcPr>
          <w:p w14:paraId="3D39A862" w14:textId="351A017A" w:rsidR="00670F51" w:rsidRPr="00670F51" w:rsidRDefault="00670F51" w:rsidP="00670F51">
            <w:pPr>
              <w:rPr>
                <w:rFonts w:ascii="Arial" w:hAnsi="Arial" w:cs="Arial"/>
                <w:sz w:val="28"/>
                <w:szCs w:val="28"/>
              </w:rPr>
            </w:pPr>
            <w:r w:rsidRPr="00670F51">
              <w:rPr>
                <w:rFonts w:ascii="Arial" w:hAnsi="Arial" w:cs="Arial"/>
                <w:sz w:val="28"/>
                <w:szCs w:val="28"/>
              </w:rPr>
              <w:t>13 noviembre</w:t>
            </w:r>
            <w:r w:rsidR="00960265">
              <w:rPr>
                <w:rFonts w:ascii="Arial" w:hAnsi="Arial" w:cs="Arial"/>
                <w:sz w:val="28"/>
                <w:szCs w:val="28"/>
              </w:rPr>
              <w:t xml:space="preserve"> al 17 de noviembre.</w:t>
            </w:r>
          </w:p>
        </w:tc>
      </w:tr>
      <w:tr w:rsidR="00670F51" w14:paraId="67E67F3F" w14:textId="77777777" w:rsidTr="00670F51">
        <w:tc>
          <w:tcPr>
            <w:tcW w:w="4414" w:type="dxa"/>
          </w:tcPr>
          <w:p w14:paraId="051D9519" w14:textId="7C5BC7BC" w:rsidR="00670F51" w:rsidRPr="00670F51" w:rsidRDefault="00670F51" w:rsidP="00670F51">
            <w:pPr>
              <w:rPr>
                <w:rFonts w:ascii="Arial" w:hAnsi="Arial" w:cs="Arial"/>
                <w:sz w:val="24"/>
                <w:szCs w:val="24"/>
              </w:rPr>
            </w:pPr>
            <w:r w:rsidRPr="00670F51">
              <w:rPr>
                <w:rFonts w:ascii="Arial" w:hAnsi="Arial" w:cs="Arial"/>
                <w:sz w:val="24"/>
                <w:szCs w:val="24"/>
              </w:rPr>
              <w:t>Examen de tercer periodo</w:t>
            </w:r>
          </w:p>
        </w:tc>
        <w:tc>
          <w:tcPr>
            <w:tcW w:w="4414" w:type="dxa"/>
          </w:tcPr>
          <w:p w14:paraId="5AED97D4" w14:textId="6B6790A4" w:rsidR="00670F51" w:rsidRPr="00670F51" w:rsidRDefault="00670F51" w:rsidP="00670F51">
            <w:pPr>
              <w:rPr>
                <w:rFonts w:ascii="Arial" w:hAnsi="Arial" w:cs="Arial"/>
                <w:sz w:val="28"/>
                <w:szCs w:val="28"/>
              </w:rPr>
            </w:pPr>
            <w:r w:rsidRPr="00670F51">
              <w:rPr>
                <w:rFonts w:ascii="Arial" w:hAnsi="Arial" w:cs="Arial"/>
                <w:sz w:val="28"/>
                <w:szCs w:val="28"/>
              </w:rPr>
              <w:t>27 noviembre</w:t>
            </w:r>
            <w:r w:rsidR="00960265">
              <w:rPr>
                <w:rFonts w:ascii="Arial" w:hAnsi="Arial" w:cs="Arial"/>
                <w:sz w:val="28"/>
                <w:szCs w:val="28"/>
              </w:rPr>
              <w:t xml:space="preserve"> al 1° de diciembre.</w:t>
            </w:r>
          </w:p>
        </w:tc>
      </w:tr>
      <w:tr w:rsidR="00670F51" w14:paraId="0DD8437B" w14:textId="77777777" w:rsidTr="00670F51">
        <w:tc>
          <w:tcPr>
            <w:tcW w:w="4414" w:type="dxa"/>
          </w:tcPr>
          <w:p w14:paraId="10AC8EEC" w14:textId="749D3580" w:rsidR="00670F51" w:rsidRPr="00670F51" w:rsidRDefault="00670F51" w:rsidP="00670F51">
            <w:pPr>
              <w:rPr>
                <w:rFonts w:ascii="Arial" w:hAnsi="Arial" w:cs="Arial"/>
                <w:sz w:val="24"/>
                <w:szCs w:val="24"/>
              </w:rPr>
            </w:pPr>
            <w:r w:rsidRPr="00670F51">
              <w:rPr>
                <w:rFonts w:ascii="Arial" w:hAnsi="Arial" w:cs="Arial"/>
                <w:sz w:val="24"/>
                <w:szCs w:val="24"/>
              </w:rPr>
              <w:t>Examen de cuarto periodo</w:t>
            </w:r>
          </w:p>
        </w:tc>
        <w:tc>
          <w:tcPr>
            <w:tcW w:w="4414" w:type="dxa"/>
          </w:tcPr>
          <w:p w14:paraId="46F3B0F3" w14:textId="787DBC7A" w:rsidR="00670F51" w:rsidRPr="00670F51" w:rsidRDefault="00670F51" w:rsidP="00670F51">
            <w:pPr>
              <w:rPr>
                <w:rFonts w:ascii="Arial" w:hAnsi="Arial" w:cs="Arial"/>
                <w:sz w:val="28"/>
                <w:szCs w:val="28"/>
              </w:rPr>
            </w:pPr>
            <w:r w:rsidRPr="00670F51">
              <w:rPr>
                <w:rFonts w:ascii="Arial" w:hAnsi="Arial" w:cs="Arial"/>
                <w:sz w:val="28"/>
                <w:szCs w:val="28"/>
              </w:rPr>
              <w:t>22 enero</w:t>
            </w:r>
            <w:r w:rsidR="00960265">
              <w:rPr>
                <w:rFonts w:ascii="Arial" w:hAnsi="Arial" w:cs="Arial"/>
                <w:sz w:val="28"/>
                <w:szCs w:val="28"/>
              </w:rPr>
              <w:t xml:space="preserve"> al 26 enero.</w:t>
            </w:r>
          </w:p>
        </w:tc>
      </w:tr>
      <w:tr w:rsidR="00670F51" w14:paraId="04F3E9C2" w14:textId="77777777" w:rsidTr="00670F51">
        <w:tc>
          <w:tcPr>
            <w:tcW w:w="4414" w:type="dxa"/>
          </w:tcPr>
          <w:p w14:paraId="3CA17A0F" w14:textId="2E577158" w:rsidR="00670F51" w:rsidRPr="00670F51" w:rsidRDefault="00670F51" w:rsidP="00670F51">
            <w:pPr>
              <w:rPr>
                <w:rFonts w:ascii="Arial" w:hAnsi="Arial" w:cs="Arial"/>
                <w:sz w:val="24"/>
                <w:szCs w:val="24"/>
              </w:rPr>
            </w:pPr>
            <w:r w:rsidRPr="00670F51">
              <w:rPr>
                <w:rFonts w:ascii="Arial" w:hAnsi="Arial" w:cs="Arial"/>
                <w:sz w:val="24"/>
                <w:szCs w:val="24"/>
              </w:rPr>
              <w:t>Examen de quinto periodo</w:t>
            </w:r>
          </w:p>
        </w:tc>
        <w:tc>
          <w:tcPr>
            <w:tcW w:w="4414" w:type="dxa"/>
          </w:tcPr>
          <w:p w14:paraId="19D46A04" w14:textId="086DE944" w:rsidR="00670F51" w:rsidRPr="00670F51" w:rsidRDefault="00670F51" w:rsidP="00670F51">
            <w:pPr>
              <w:rPr>
                <w:rFonts w:ascii="Arial" w:hAnsi="Arial" w:cs="Arial"/>
                <w:sz w:val="28"/>
                <w:szCs w:val="28"/>
              </w:rPr>
            </w:pPr>
            <w:r w:rsidRPr="00670F51">
              <w:rPr>
                <w:rFonts w:ascii="Arial" w:hAnsi="Arial" w:cs="Arial"/>
                <w:sz w:val="28"/>
                <w:szCs w:val="28"/>
              </w:rPr>
              <w:t xml:space="preserve">11 marzo </w:t>
            </w:r>
            <w:r w:rsidR="00960265">
              <w:rPr>
                <w:rFonts w:ascii="Arial" w:hAnsi="Arial" w:cs="Arial"/>
                <w:sz w:val="28"/>
                <w:szCs w:val="28"/>
              </w:rPr>
              <w:t>al 15 de marzo.</w:t>
            </w:r>
          </w:p>
        </w:tc>
      </w:tr>
      <w:tr w:rsidR="00670F51" w14:paraId="429FB71E" w14:textId="77777777" w:rsidTr="00670F51">
        <w:tc>
          <w:tcPr>
            <w:tcW w:w="4414" w:type="dxa"/>
          </w:tcPr>
          <w:p w14:paraId="297C1BB6" w14:textId="37527DA6" w:rsidR="00670F51" w:rsidRPr="00670F51" w:rsidRDefault="00670F51" w:rsidP="00670F51">
            <w:pPr>
              <w:rPr>
                <w:rFonts w:ascii="Arial" w:hAnsi="Arial" w:cs="Arial"/>
                <w:sz w:val="24"/>
                <w:szCs w:val="24"/>
              </w:rPr>
            </w:pPr>
            <w:r w:rsidRPr="00670F51">
              <w:rPr>
                <w:rFonts w:ascii="Arial" w:hAnsi="Arial" w:cs="Arial"/>
                <w:sz w:val="24"/>
                <w:szCs w:val="24"/>
              </w:rPr>
              <w:t>Exámenes finales y extraordinario</w:t>
            </w:r>
          </w:p>
        </w:tc>
        <w:tc>
          <w:tcPr>
            <w:tcW w:w="4414" w:type="dxa"/>
          </w:tcPr>
          <w:p w14:paraId="193FE0CC" w14:textId="11E6ADAD" w:rsidR="00670F51" w:rsidRPr="00670F51" w:rsidRDefault="00670F51" w:rsidP="00670F51">
            <w:pPr>
              <w:rPr>
                <w:rFonts w:ascii="Arial" w:hAnsi="Arial" w:cs="Arial"/>
                <w:sz w:val="28"/>
                <w:szCs w:val="28"/>
              </w:rPr>
            </w:pPr>
            <w:r w:rsidRPr="00670F51">
              <w:rPr>
                <w:rFonts w:ascii="Arial" w:hAnsi="Arial" w:cs="Arial"/>
                <w:sz w:val="28"/>
                <w:szCs w:val="28"/>
              </w:rPr>
              <w:t>6 mayo</w:t>
            </w:r>
            <w:r w:rsidR="00960265">
              <w:rPr>
                <w:rFonts w:ascii="Arial" w:hAnsi="Arial" w:cs="Arial"/>
                <w:sz w:val="28"/>
                <w:szCs w:val="28"/>
              </w:rPr>
              <w:t xml:space="preserve"> al 9 de mayo.</w:t>
            </w:r>
          </w:p>
        </w:tc>
      </w:tr>
    </w:tbl>
    <w:p w14:paraId="59EBB1C2" w14:textId="77777777" w:rsidR="00670F51" w:rsidRPr="00670F51" w:rsidRDefault="00670F51" w:rsidP="00670F51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670F51" w:rsidRPr="00670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51"/>
    <w:rsid w:val="000473A6"/>
    <w:rsid w:val="000D7E66"/>
    <w:rsid w:val="00270C10"/>
    <w:rsid w:val="003E752C"/>
    <w:rsid w:val="00472ECC"/>
    <w:rsid w:val="00670F51"/>
    <w:rsid w:val="00960265"/>
    <w:rsid w:val="00E5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78C42"/>
  <w15:chartTrackingRefBased/>
  <w15:docId w15:val="{09100A76-94D4-481F-A0E6-A737F441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Bermúdez Jiménez</dc:creator>
  <cp:keywords/>
  <dc:description/>
  <cp:lastModifiedBy>Rocío Bermúdez Jiménez</cp:lastModifiedBy>
  <cp:revision>4</cp:revision>
  <dcterms:created xsi:type="dcterms:W3CDTF">2023-07-25T20:05:00Z</dcterms:created>
  <dcterms:modified xsi:type="dcterms:W3CDTF">2023-07-27T23:19:00Z</dcterms:modified>
</cp:coreProperties>
</file>