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1"/>
        <w:tblpPr w:leftFromText="141" w:rightFromText="141" w:horzAnchor="margin" w:tblpY="-151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303"/>
      </w:tblGrid>
      <w:tr w:rsidR="00465905" w:rsidRPr="00B02AC9" w14:paraId="2DBB0E30" w14:textId="77777777" w:rsidTr="00465905">
        <w:tc>
          <w:tcPr>
            <w:tcW w:w="4535" w:type="dxa"/>
          </w:tcPr>
          <w:p w14:paraId="62E4B76C" w14:textId="77777777" w:rsidR="00465905" w:rsidRPr="00B02AC9" w:rsidRDefault="00465905" w:rsidP="00465905">
            <w:pPr>
              <w:jc w:val="both"/>
              <w:rPr>
                <w:rFonts w:ascii="Trebuchet MS" w:hAnsi="Trebuchet MS" w:cs="Arial"/>
                <w:b/>
                <w:sz w:val="24"/>
                <w:szCs w:val="26"/>
              </w:rPr>
            </w:pPr>
          </w:p>
          <w:p w14:paraId="58F7789E" w14:textId="77777777" w:rsidR="00465905" w:rsidRDefault="00465905" w:rsidP="00465905">
            <w:pPr>
              <w:jc w:val="both"/>
              <w:rPr>
                <w:rFonts w:ascii="Trebuchet MS" w:hAnsi="Trebuchet MS" w:cs="Arial"/>
                <w:b/>
                <w:sz w:val="24"/>
                <w:szCs w:val="26"/>
              </w:rPr>
            </w:pPr>
          </w:p>
          <w:p w14:paraId="7910BB6A" w14:textId="77777777" w:rsidR="00465905" w:rsidRDefault="00465905" w:rsidP="00465905">
            <w:pPr>
              <w:jc w:val="both"/>
              <w:rPr>
                <w:rFonts w:ascii="Trebuchet MS" w:hAnsi="Trebuchet MS" w:cs="Arial"/>
                <w:b/>
                <w:sz w:val="24"/>
                <w:szCs w:val="26"/>
              </w:rPr>
            </w:pPr>
          </w:p>
          <w:p w14:paraId="2C2D3BD0" w14:textId="77777777" w:rsidR="00465905" w:rsidRDefault="00465905" w:rsidP="00465905">
            <w:pPr>
              <w:jc w:val="both"/>
              <w:rPr>
                <w:rFonts w:ascii="Trebuchet MS" w:hAnsi="Trebuchet MS" w:cs="Arial"/>
                <w:b/>
                <w:sz w:val="24"/>
                <w:szCs w:val="26"/>
              </w:rPr>
            </w:pPr>
          </w:p>
          <w:p w14:paraId="19E7DC3E" w14:textId="77777777" w:rsidR="00465905" w:rsidRDefault="00465905" w:rsidP="00465905">
            <w:pPr>
              <w:jc w:val="both"/>
              <w:rPr>
                <w:rFonts w:ascii="Trebuchet MS" w:hAnsi="Trebuchet MS" w:cs="Arial"/>
                <w:b/>
                <w:sz w:val="24"/>
                <w:szCs w:val="26"/>
              </w:rPr>
            </w:pPr>
          </w:p>
          <w:p w14:paraId="5F74E551" w14:textId="77777777" w:rsidR="00465905" w:rsidRDefault="00465905" w:rsidP="00465905">
            <w:pPr>
              <w:jc w:val="both"/>
              <w:rPr>
                <w:rFonts w:ascii="Trebuchet MS" w:hAnsi="Trebuchet MS" w:cs="Arial"/>
                <w:b/>
                <w:sz w:val="24"/>
                <w:szCs w:val="26"/>
              </w:rPr>
            </w:pPr>
          </w:p>
          <w:p w14:paraId="7B5DA3C4" w14:textId="6EF8F250" w:rsidR="00465905" w:rsidRPr="00B02AC9" w:rsidRDefault="00465905" w:rsidP="00465905">
            <w:pPr>
              <w:jc w:val="both"/>
              <w:rPr>
                <w:rFonts w:ascii="Trebuchet MS" w:hAnsi="Trebuchet MS" w:cs="Arial"/>
                <w:b/>
                <w:sz w:val="24"/>
                <w:szCs w:val="26"/>
              </w:rPr>
            </w:pPr>
            <w:r w:rsidRPr="00B02AC9">
              <w:rPr>
                <w:rFonts w:ascii="Trebuchet MS" w:hAnsi="Trebuchet MS" w:cs="Arial"/>
                <w:b/>
                <w:sz w:val="24"/>
                <w:szCs w:val="26"/>
              </w:rPr>
              <w:t>PREPARATORIA LA SALLE DEL PEDREGAL</w:t>
            </w:r>
          </w:p>
          <w:p w14:paraId="526087DE" w14:textId="77777777" w:rsidR="00465905" w:rsidRPr="00B02AC9" w:rsidRDefault="00465905" w:rsidP="00465905">
            <w:pPr>
              <w:rPr>
                <w:rFonts w:ascii="Trebuchet MS" w:hAnsi="Trebuchet MS" w:cs="Arial"/>
                <w:b/>
                <w:sz w:val="24"/>
                <w:szCs w:val="26"/>
              </w:rPr>
            </w:pPr>
            <w:r w:rsidRPr="00B02AC9">
              <w:rPr>
                <w:rFonts w:ascii="Trebuchet MS" w:hAnsi="Trebuchet MS" w:cs="Arial"/>
                <w:b/>
                <w:sz w:val="24"/>
                <w:szCs w:val="26"/>
              </w:rPr>
              <w:t>Clave de Incorporación 1166</w:t>
            </w:r>
          </w:p>
          <w:p w14:paraId="5C493E9E" w14:textId="77777777" w:rsidR="00465905" w:rsidRPr="00B02AC9" w:rsidRDefault="00465905" w:rsidP="00465905">
            <w:pPr>
              <w:jc w:val="both"/>
              <w:rPr>
                <w:rFonts w:ascii="Trebuchet MS" w:hAnsi="Trebuchet MS" w:cs="Arial"/>
                <w:b/>
                <w:sz w:val="24"/>
                <w:szCs w:val="26"/>
              </w:rPr>
            </w:pPr>
          </w:p>
        </w:tc>
        <w:tc>
          <w:tcPr>
            <w:tcW w:w="4303" w:type="dxa"/>
            <w:hideMark/>
          </w:tcPr>
          <w:p w14:paraId="00F40D9E" w14:textId="75ECA0EF" w:rsidR="00465905" w:rsidRPr="00B02AC9" w:rsidRDefault="00465905" w:rsidP="00465905">
            <w:pPr>
              <w:jc w:val="both"/>
              <w:rPr>
                <w:rFonts w:ascii="Trebuchet MS" w:hAnsi="Trebuchet MS" w:cs="Arial"/>
                <w:b/>
                <w:sz w:val="24"/>
                <w:szCs w:val="26"/>
              </w:rPr>
            </w:pPr>
            <w:r w:rsidRPr="00B02AC9">
              <w:rPr>
                <w:rFonts w:ascii="Trebuchet MS" w:hAnsi="Trebuchet MS" w:cs="Arial"/>
                <w:b/>
                <w:sz w:val="24"/>
                <w:szCs w:val="26"/>
              </w:rPr>
              <w:t xml:space="preserve">                                              </w:t>
            </w:r>
          </w:p>
        </w:tc>
      </w:tr>
    </w:tbl>
    <w:p w14:paraId="7C1C0C38" w14:textId="11E6D5C1" w:rsidR="00465905" w:rsidRDefault="00465905" w:rsidP="00465905">
      <w:pPr>
        <w:pStyle w:val="Encabezado"/>
        <w:tabs>
          <w:tab w:val="clear" w:pos="4419"/>
          <w:tab w:val="center" w:pos="0"/>
        </w:tabs>
        <w:rPr>
          <w:rFonts w:ascii="Trebuchet MS" w:hAnsi="Trebuchet MS" w:cs="Arial"/>
          <w:b/>
          <w:sz w:val="24"/>
          <w:szCs w:val="26"/>
        </w:rPr>
      </w:pPr>
      <w:r w:rsidRPr="00B02AC9">
        <w:rPr>
          <w:rFonts w:ascii="Trebuchet MS" w:hAnsi="Trebuchet MS" w:cs="Arial"/>
          <w:b/>
          <w:noProof/>
          <w:sz w:val="24"/>
          <w:szCs w:val="26"/>
        </w:rPr>
        <w:drawing>
          <wp:anchor distT="0" distB="0" distL="114300" distR="114300" simplePos="0" relativeHeight="251658240" behindDoc="1" locked="0" layoutInCell="1" allowOverlap="1" wp14:anchorId="32700098" wp14:editId="7112AFC2">
            <wp:simplePos x="0" y="0"/>
            <wp:positionH relativeFrom="margin">
              <wp:posOffset>5130165</wp:posOffset>
            </wp:positionH>
            <wp:positionV relativeFrom="paragraph">
              <wp:posOffset>-884555</wp:posOffset>
            </wp:positionV>
            <wp:extent cx="647700" cy="914400"/>
            <wp:effectExtent l="0" t="0" r="0" b="0"/>
            <wp:wrapTight wrapText="bothSides">
              <wp:wrapPolygon edited="0">
                <wp:start x="0" y="0"/>
                <wp:lineTo x="0" y="21150"/>
                <wp:lineTo x="20965" y="21150"/>
                <wp:lineTo x="20965" y="0"/>
                <wp:lineTo x="0" y="0"/>
              </wp:wrapPolygon>
            </wp:wrapTight>
            <wp:docPr id="3" name="Imagen 1" descr="Logotipo, nombre de la empres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Logotipo, nombre de la empres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B0DC24E" w14:textId="4A9F5D54" w:rsidR="00465905" w:rsidRDefault="004D3654" w:rsidP="00465905">
      <w:pPr>
        <w:tabs>
          <w:tab w:val="left" w:pos="4111"/>
        </w:tabs>
        <w:spacing w:after="0" w:line="360" w:lineRule="auto"/>
        <w:jc w:val="center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ASIGNATURA</w:t>
      </w:r>
      <w:r w:rsidR="00465905">
        <w:rPr>
          <w:rFonts w:ascii="Trebuchet MS" w:hAnsi="Trebuchet MS" w:cs="Arial"/>
          <w:b/>
        </w:rPr>
        <w:t xml:space="preserve"> (</w:t>
      </w:r>
      <w:r>
        <w:rPr>
          <w:rFonts w:ascii="Trebuchet MS" w:hAnsi="Trebuchet MS" w:cs="Arial"/>
          <w:b/>
        </w:rPr>
        <w:t xml:space="preserve">     </w:t>
      </w:r>
      <w:r w:rsidR="00465905">
        <w:rPr>
          <w:rFonts w:ascii="Trebuchet MS" w:hAnsi="Trebuchet MS" w:cs="Arial"/>
          <w:b/>
        </w:rPr>
        <w:t>)</w:t>
      </w:r>
    </w:p>
    <w:p w14:paraId="39E4199B" w14:textId="5ECC439E" w:rsidR="00465905" w:rsidRPr="004D7E39" w:rsidRDefault="00465905" w:rsidP="00465905">
      <w:pPr>
        <w:spacing w:after="0" w:line="360" w:lineRule="auto"/>
        <w:jc w:val="center"/>
        <w:rPr>
          <w:rFonts w:ascii="Trebuchet MS" w:hAnsi="Trebuchet MS" w:cs="Arial"/>
          <w:b/>
        </w:rPr>
      </w:pPr>
      <w:r w:rsidRPr="004D7E39">
        <w:rPr>
          <w:rFonts w:ascii="Trebuchet MS" w:hAnsi="Trebuchet MS" w:cs="Arial"/>
          <w:b/>
        </w:rPr>
        <w:t>EXAMEN PRIMER PERIODO</w:t>
      </w:r>
      <w:r>
        <w:rPr>
          <w:rFonts w:ascii="Trebuchet MS" w:hAnsi="Trebuchet MS" w:cs="Arial"/>
          <w:b/>
        </w:rPr>
        <w:t xml:space="preserve"> </w:t>
      </w:r>
    </w:p>
    <w:p w14:paraId="7EB71F07" w14:textId="77777777" w:rsidR="00465905" w:rsidRPr="004D7E39" w:rsidRDefault="00465905" w:rsidP="00465905">
      <w:pPr>
        <w:tabs>
          <w:tab w:val="left" w:pos="5245"/>
        </w:tabs>
        <w:spacing w:after="0" w:line="360" w:lineRule="auto"/>
        <w:jc w:val="center"/>
        <w:rPr>
          <w:rFonts w:ascii="Trebuchet MS" w:hAnsi="Trebuchet MS" w:cs="Arial"/>
        </w:rPr>
      </w:pPr>
    </w:p>
    <w:p w14:paraId="522E59EF" w14:textId="68D4CD6E" w:rsidR="00465905" w:rsidRPr="004D7E39" w:rsidRDefault="00465905" w:rsidP="00465905">
      <w:pPr>
        <w:tabs>
          <w:tab w:val="left" w:pos="5245"/>
        </w:tabs>
        <w:spacing w:after="0" w:line="360" w:lineRule="auto"/>
        <w:rPr>
          <w:rFonts w:ascii="Trebuchet MS" w:hAnsi="Trebuchet MS" w:cs="Arial"/>
        </w:rPr>
      </w:pPr>
      <w:r w:rsidRPr="004D7E39">
        <w:rPr>
          <w:rFonts w:ascii="Trebuchet MS" w:hAnsi="Trebuchet MS" w:cs="Arial"/>
        </w:rPr>
        <w:t xml:space="preserve">Nombre del profesor:   </w:t>
      </w:r>
      <w:r w:rsidRPr="004D7E39"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  <w:r w:rsidRPr="004D7E39">
        <w:rPr>
          <w:rFonts w:ascii="Trebuchet MS" w:hAnsi="Trebuchet MS" w:cs="Arial"/>
        </w:rPr>
        <w:t>Curso 202</w:t>
      </w:r>
      <w:r>
        <w:rPr>
          <w:rFonts w:ascii="Trebuchet MS" w:hAnsi="Trebuchet MS" w:cs="Arial"/>
        </w:rPr>
        <w:t>3</w:t>
      </w:r>
      <w:r w:rsidRPr="004D7E39">
        <w:rPr>
          <w:rFonts w:ascii="Trebuchet MS" w:hAnsi="Trebuchet MS" w:cs="Arial"/>
        </w:rPr>
        <w:t xml:space="preserve"> – 202</w:t>
      </w:r>
      <w:r>
        <w:rPr>
          <w:rFonts w:ascii="Trebuchet MS" w:hAnsi="Trebuchet MS" w:cs="Arial"/>
        </w:rPr>
        <w:t>4</w:t>
      </w:r>
    </w:p>
    <w:p w14:paraId="573D128B" w14:textId="77777777" w:rsidR="00465905" w:rsidRPr="004D7E39" w:rsidRDefault="00465905" w:rsidP="00465905">
      <w:pPr>
        <w:tabs>
          <w:tab w:val="left" w:pos="5245"/>
        </w:tabs>
        <w:spacing w:after="0" w:line="360" w:lineRule="auto"/>
        <w:jc w:val="right"/>
        <w:rPr>
          <w:rFonts w:ascii="Trebuchet MS" w:hAnsi="Trebuchet MS" w:cs="Arial"/>
        </w:rPr>
      </w:pPr>
    </w:p>
    <w:p w14:paraId="5CFD4DD7" w14:textId="77777777" w:rsidR="00465905" w:rsidRPr="004D7E39" w:rsidRDefault="00465905" w:rsidP="00465905">
      <w:pPr>
        <w:tabs>
          <w:tab w:val="left" w:pos="5245"/>
        </w:tabs>
        <w:spacing w:after="0" w:line="360" w:lineRule="auto"/>
        <w:jc w:val="center"/>
        <w:rPr>
          <w:rFonts w:ascii="Trebuchet MS" w:hAnsi="Trebuchet MS" w:cs="Arial"/>
        </w:rPr>
      </w:pPr>
      <w:r w:rsidRPr="63134ADF">
        <w:rPr>
          <w:rFonts w:ascii="Trebuchet MS" w:hAnsi="Trebuchet MS" w:cs="Arial"/>
        </w:rPr>
        <w:t>Número de aciertos: _________       Número de puntos: ___________       Calificación: ___________</w:t>
      </w:r>
    </w:p>
    <w:p w14:paraId="7CA007CB" w14:textId="77777777" w:rsidR="00465905" w:rsidRPr="004D7E39" w:rsidRDefault="00465905" w:rsidP="00465905">
      <w:pPr>
        <w:tabs>
          <w:tab w:val="left" w:pos="5245"/>
        </w:tabs>
        <w:spacing w:after="0" w:line="360" w:lineRule="auto"/>
        <w:jc w:val="center"/>
        <w:rPr>
          <w:rFonts w:ascii="Trebuchet MS" w:hAnsi="Trebuchet MS" w:cs="Arial"/>
        </w:rPr>
      </w:pPr>
    </w:p>
    <w:p w14:paraId="2257FD05" w14:textId="77777777" w:rsidR="00465905" w:rsidRPr="004D7E39" w:rsidRDefault="00465905" w:rsidP="00465905">
      <w:pPr>
        <w:tabs>
          <w:tab w:val="left" w:pos="5245"/>
        </w:tabs>
        <w:spacing w:after="0" w:line="360" w:lineRule="auto"/>
        <w:jc w:val="center"/>
        <w:rPr>
          <w:rFonts w:ascii="Trebuchet MS" w:hAnsi="Trebuchet MS" w:cs="Arial"/>
        </w:rPr>
      </w:pPr>
      <w:r w:rsidRPr="004D7E39">
        <w:rPr>
          <w:rFonts w:ascii="Trebuchet MS" w:hAnsi="Trebuchet MS" w:cs="Arial"/>
        </w:rPr>
        <w:t>Nombre del alumno: _______________________________________________________</w:t>
      </w:r>
    </w:p>
    <w:p w14:paraId="24926F7A" w14:textId="77777777" w:rsidR="00465905" w:rsidRPr="004D7E39" w:rsidRDefault="00465905" w:rsidP="00465905">
      <w:pPr>
        <w:tabs>
          <w:tab w:val="left" w:pos="5245"/>
        </w:tabs>
        <w:spacing w:after="0" w:line="360" w:lineRule="auto"/>
        <w:jc w:val="center"/>
        <w:rPr>
          <w:rFonts w:ascii="Trebuchet MS" w:hAnsi="Trebuchet MS" w:cs="Arial"/>
        </w:rPr>
      </w:pPr>
    </w:p>
    <w:p w14:paraId="20CB59D0" w14:textId="77777777" w:rsidR="00465905" w:rsidRPr="004D7E39" w:rsidRDefault="00465905" w:rsidP="00465905">
      <w:pPr>
        <w:spacing w:after="0" w:line="360" w:lineRule="auto"/>
        <w:rPr>
          <w:rFonts w:ascii="Trebuchet MS" w:hAnsi="Trebuchet MS" w:cs="Arial"/>
        </w:rPr>
      </w:pPr>
      <w:r w:rsidRPr="004D7E39">
        <w:rPr>
          <w:rFonts w:ascii="Trebuchet MS" w:hAnsi="Trebuchet MS" w:cs="Arial"/>
        </w:rPr>
        <w:t xml:space="preserve">Grado: </w:t>
      </w:r>
      <w:r>
        <w:rPr>
          <w:rFonts w:ascii="Trebuchet MS" w:hAnsi="Trebuchet MS" w:cs="Arial"/>
        </w:rPr>
        <w:t>6°</w:t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  <w:r w:rsidRPr="004D7E39">
        <w:rPr>
          <w:rFonts w:ascii="Trebuchet MS" w:hAnsi="Trebuchet MS" w:cs="Arial"/>
        </w:rPr>
        <w:t xml:space="preserve"> Grupo: </w:t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  <w:r w:rsidRPr="004D7E39">
        <w:rPr>
          <w:rFonts w:ascii="Trebuchet MS" w:hAnsi="Trebuchet MS" w:cs="Arial"/>
        </w:rPr>
        <w:t xml:space="preserve"> Fecha: </w:t>
      </w:r>
    </w:p>
    <w:p w14:paraId="344146C5" w14:textId="66913699" w:rsidR="00465905" w:rsidRPr="004D7E39" w:rsidRDefault="00465905" w:rsidP="00465905">
      <w:pPr>
        <w:tabs>
          <w:tab w:val="left" w:pos="5245"/>
        </w:tabs>
        <w:spacing w:after="0" w:line="360" w:lineRule="auto"/>
        <w:jc w:val="center"/>
        <w:rPr>
          <w:rFonts w:ascii="Trebuchet MS" w:hAnsi="Trebuchet MS" w:cs="Arial"/>
          <w:b/>
        </w:rPr>
      </w:pPr>
      <w:r w:rsidRPr="004D7E39">
        <w:rPr>
          <w:rFonts w:ascii="Trebuchet MS" w:hAnsi="Trebuchet MS" w:cs="Arial"/>
          <w:b/>
        </w:rPr>
        <w:t>Tiempo para resolver:</w:t>
      </w:r>
      <w:r>
        <w:rPr>
          <w:rFonts w:ascii="Trebuchet MS" w:hAnsi="Trebuchet MS" w:cs="Arial"/>
          <w:b/>
        </w:rPr>
        <w:t xml:space="preserve"> </w:t>
      </w:r>
    </w:p>
    <w:p w14:paraId="4744D4F9" w14:textId="77777777" w:rsidR="00465905" w:rsidRPr="004D7E39" w:rsidRDefault="00465905" w:rsidP="00465905">
      <w:pPr>
        <w:tabs>
          <w:tab w:val="left" w:pos="5245"/>
        </w:tabs>
        <w:spacing w:after="0" w:line="360" w:lineRule="auto"/>
        <w:jc w:val="center"/>
        <w:rPr>
          <w:rFonts w:ascii="Trebuchet MS" w:hAnsi="Trebuchet MS" w:cs="Arial"/>
          <w:b/>
          <w:sz w:val="18"/>
          <w:szCs w:val="18"/>
        </w:rPr>
      </w:pPr>
    </w:p>
    <w:p w14:paraId="36AB3364" w14:textId="77777777" w:rsidR="00465905" w:rsidRPr="004D7E39" w:rsidRDefault="00465905" w:rsidP="00465905">
      <w:pPr>
        <w:tabs>
          <w:tab w:val="left" w:pos="5245"/>
        </w:tabs>
        <w:spacing w:after="0" w:line="360" w:lineRule="auto"/>
        <w:jc w:val="both"/>
        <w:rPr>
          <w:rFonts w:ascii="Trebuchet MS" w:hAnsi="Trebuchet MS" w:cs="Arial"/>
          <w:b/>
        </w:rPr>
      </w:pPr>
      <w:r w:rsidRPr="004D7E39">
        <w:rPr>
          <w:rFonts w:ascii="Trebuchet MS" w:hAnsi="Trebuchet MS" w:cs="Arial"/>
          <w:b/>
        </w:rPr>
        <w:t xml:space="preserve">Objetivo del examen: </w:t>
      </w:r>
    </w:p>
    <w:p w14:paraId="60DF627C" w14:textId="21E780A3" w:rsidR="00465905" w:rsidRPr="004D7E39" w:rsidRDefault="00465905" w:rsidP="00465905">
      <w:pPr>
        <w:tabs>
          <w:tab w:val="left" w:pos="5245"/>
        </w:tabs>
        <w:spacing w:after="0" w:line="360" w:lineRule="auto"/>
        <w:jc w:val="both"/>
        <w:rPr>
          <w:rFonts w:ascii="Trebuchet MS" w:hAnsi="Trebuchet MS" w:cs="Arial"/>
        </w:rPr>
      </w:pPr>
      <w:r w:rsidRPr="004D7E39">
        <w:rPr>
          <w:rFonts w:ascii="Trebuchet MS" w:hAnsi="Trebuchet MS" w:cs="Arial"/>
        </w:rPr>
        <w:t xml:space="preserve">Este examen tiene como objetivo medir los aprendizajes (declarativos y procedimentales) que el alumno haya obtenido en la asignatura </w:t>
      </w:r>
      <w:r>
        <w:rPr>
          <w:rFonts w:ascii="Trebuchet MS" w:hAnsi="Trebuchet MS" w:cs="Arial"/>
        </w:rPr>
        <w:t>de…</w:t>
      </w:r>
    </w:p>
    <w:p w14:paraId="74D2231C" w14:textId="77777777" w:rsidR="00465905" w:rsidRPr="004D7E39" w:rsidRDefault="00465905" w:rsidP="00465905">
      <w:pPr>
        <w:tabs>
          <w:tab w:val="left" w:pos="5245"/>
        </w:tabs>
        <w:spacing w:after="0" w:line="360" w:lineRule="auto"/>
        <w:jc w:val="both"/>
        <w:rPr>
          <w:rFonts w:ascii="Trebuchet MS" w:hAnsi="Trebuchet MS" w:cs="Arial"/>
        </w:rPr>
      </w:pPr>
    </w:p>
    <w:p w14:paraId="3C99D0E0" w14:textId="77777777" w:rsidR="00465905" w:rsidRPr="004D7E39" w:rsidRDefault="00465905" w:rsidP="00465905">
      <w:pPr>
        <w:shd w:val="clear" w:color="auto" w:fill="FFFFFF"/>
        <w:spacing w:after="200" w:line="253" w:lineRule="atLeast"/>
        <w:rPr>
          <w:rFonts w:ascii="Trebuchet MS" w:eastAsia="Times New Roman" w:hAnsi="Trebuchet MS" w:cs="Calibri"/>
          <w:color w:val="222222"/>
          <w:lang w:eastAsia="es-MX"/>
        </w:rPr>
      </w:pPr>
      <w:r w:rsidRPr="004D7E39">
        <w:rPr>
          <w:rFonts w:ascii="Trebuchet MS" w:eastAsia="Times New Roman" w:hAnsi="Trebuchet MS" w:cs="Arial"/>
          <w:b/>
          <w:bCs/>
          <w:color w:val="222222"/>
          <w:sz w:val="24"/>
          <w:szCs w:val="24"/>
          <w:lang w:eastAsia="es-MX"/>
        </w:rPr>
        <w:t>Instrucciones generales:</w:t>
      </w:r>
    </w:p>
    <w:p w14:paraId="067E8BBF" w14:textId="77777777" w:rsidR="00465905" w:rsidRDefault="00465905" w:rsidP="00465905">
      <w:pPr>
        <w:spacing w:after="0" w:line="276" w:lineRule="auto"/>
        <w:jc w:val="both"/>
        <w:rPr>
          <w:rFonts w:ascii="Arial" w:eastAsia="Times New Roman" w:hAnsi="Arial" w:cs="Arial"/>
          <w:i/>
          <w:lang w:eastAsia="es-ES"/>
        </w:rPr>
      </w:pPr>
      <w:r w:rsidRPr="00BF0BCA">
        <w:rPr>
          <w:rFonts w:ascii="Arial" w:eastAsia="Times New Roman" w:hAnsi="Arial" w:cs="Arial"/>
          <w:i/>
          <w:u w:val="single"/>
          <w:lang w:eastAsia="es-ES"/>
        </w:rPr>
        <w:t>Lea cuidadosamente todo el examen</w:t>
      </w:r>
      <w:r w:rsidRPr="00BF0BCA">
        <w:rPr>
          <w:rFonts w:ascii="Arial" w:eastAsia="Times New Roman" w:hAnsi="Arial" w:cs="Arial"/>
          <w:i/>
          <w:lang w:eastAsia="es-ES"/>
        </w:rPr>
        <w:t>; siga las instrucciones descritas en cada bloque; las respuestas deberán de encontrarse en tinta negra o azul; no tener tachaduras, enmendaduras o uso de corrector; ya que de ser así dichas respuestas serán anuladas, puesto que la contestación no debe de admitir duda alguna y tener una buena presentación.</w:t>
      </w:r>
      <w:r>
        <w:rPr>
          <w:rFonts w:ascii="Arial" w:eastAsia="Times New Roman" w:hAnsi="Arial" w:cs="Arial"/>
          <w:i/>
          <w:lang w:eastAsia="es-ES"/>
        </w:rPr>
        <w:t xml:space="preserve"> </w:t>
      </w:r>
    </w:p>
    <w:p w14:paraId="57C6CC67" w14:textId="77777777" w:rsidR="00465905" w:rsidRDefault="00465905" w:rsidP="00465905">
      <w:pPr>
        <w:spacing w:after="0" w:line="276" w:lineRule="auto"/>
        <w:jc w:val="both"/>
        <w:rPr>
          <w:rFonts w:ascii="Arial" w:eastAsia="Times New Roman" w:hAnsi="Arial" w:cs="Arial"/>
          <w:i/>
          <w:lang w:eastAsia="es-ES"/>
        </w:rPr>
      </w:pPr>
    </w:p>
    <w:p w14:paraId="0C4416E0" w14:textId="066F53B2" w:rsidR="00465905" w:rsidRPr="00465905" w:rsidRDefault="00465905" w:rsidP="00465905">
      <w:pPr>
        <w:spacing w:after="0" w:line="276" w:lineRule="auto"/>
        <w:jc w:val="both"/>
        <w:rPr>
          <w:rFonts w:ascii="Arial" w:eastAsia="Times New Roman" w:hAnsi="Arial" w:cs="Arial"/>
          <w:b/>
          <w:bCs/>
          <w:lang w:eastAsia="es-ES"/>
        </w:rPr>
      </w:pPr>
      <w:r w:rsidRPr="00465905">
        <w:rPr>
          <w:rFonts w:ascii="Arial" w:eastAsia="Times New Roman" w:hAnsi="Arial" w:cs="Arial"/>
          <w:b/>
          <w:bCs/>
          <w:lang w:eastAsia="es-ES"/>
        </w:rPr>
        <w:t>Instrucciones específicas</w:t>
      </w:r>
      <w:r>
        <w:rPr>
          <w:rFonts w:ascii="Arial" w:eastAsia="Times New Roman" w:hAnsi="Arial" w:cs="Arial"/>
          <w:b/>
          <w:bCs/>
          <w:lang w:eastAsia="es-ES"/>
        </w:rPr>
        <w:t xml:space="preserve">: </w:t>
      </w:r>
    </w:p>
    <w:p w14:paraId="2EA76701" w14:textId="528E5B47" w:rsidR="00465905" w:rsidRDefault="00465905" w:rsidP="00465905">
      <w:pPr>
        <w:spacing w:after="0" w:line="276" w:lineRule="auto"/>
        <w:jc w:val="both"/>
        <w:rPr>
          <w:rFonts w:ascii="Trebuchet MS" w:eastAsia="Times New Roman" w:hAnsi="Trebuchet MS" w:cs="Arial"/>
          <w:color w:val="222222"/>
          <w:sz w:val="24"/>
          <w:szCs w:val="24"/>
          <w:lang w:eastAsia="es-MX"/>
        </w:rPr>
      </w:pPr>
      <w:r w:rsidRPr="0022160B">
        <w:rPr>
          <w:rFonts w:ascii="Arial" w:eastAsia="Calibri" w:hAnsi="Arial" w:cs="Arial"/>
        </w:rPr>
        <w:t>A continuación</w:t>
      </w:r>
      <w:r>
        <w:rPr>
          <w:rFonts w:ascii="Arial" w:eastAsia="Calibri" w:hAnsi="Arial" w:cs="Arial"/>
        </w:rPr>
        <w:t>,</w:t>
      </w:r>
      <w:r w:rsidRPr="0022160B">
        <w:rPr>
          <w:rFonts w:ascii="Arial" w:eastAsia="Calibri" w:hAnsi="Arial" w:cs="Arial"/>
        </w:rPr>
        <w:t xml:space="preserve"> aparecen</w:t>
      </w:r>
      <w:r w:rsidR="004D3654">
        <w:rPr>
          <w:rFonts w:ascii="Arial" w:eastAsia="Calibri" w:hAnsi="Arial" w:cs="Arial"/>
        </w:rPr>
        <w:t>___</w:t>
      </w:r>
      <w:r w:rsidRPr="0022160B">
        <w:rPr>
          <w:rFonts w:ascii="Arial" w:eastAsia="Calibri" w:hAnsi="Arial" w:cs="Arial"/>
        </w:rPr>
        <w:t xml:space="preserve"> reactivos con un valor de </w:t>
      </w:r>
      <w:r w:rsidR="004D3654">
        <w:rPr>
          <w:rFonts w:ascii="Arial" w:eastAsia="Calibri" w:hAnsi="Arial" w:cs="Arial"/>
        </w:rPr>
        <w:t xml:space="preserve">____ </w:t>
      </w:r>
      <w:r w:rsidRPr="0022160B">
        <w:rPr>
          <w:rFonts w:ascii="Arial" w:eastAsia="Calibri" w:hAnsi="Arial" w:cs="Arial"/>
        </w:rPr>
        <w:t>puntos</w:t>
      </w:r>
      <w:r w:rsidR="004D3654">
        <w:rPr>
          <w:rFonts w:ascii="Arial" w:eastAsia="Calibri" w:hAnsi="Arial" w:cs="Arial"/>
        </w:rPr>
        <w:t>. El examen tiene un valor del 50% de tu calificación de periodo, mismo</w:t>
      </w:r>
      <w:r w:rsidRPr="0022160B">
        <w:rPr>
          <w:rFonts w:ascii="Arial" w:eastAsia="Calibri" w:hAnsi="Arial" w:cs="Arial"/>
        </w:rPr>
        <w:t xml:space="preserve"> que deberás contestar correctamente y de manera individual como se indica. </w:t>
      </w:r>
    </w:p>
    <w:p w14:paraId="67275851" w14:textId="77777777" w:rsidR="00465905" w:rsidRDefault="00465905" w:rsidP="00465905">
      <w:pPr>
        <w:shd w:val="clear" w:color="auto" w:fill="FFFFFF"/>
        <w:spacing w:after="200" w:line="253" w:lineRule="atLeast"/>
        <w:jc w:val="both"/>
        <w:rPr>
          <w:rFonts w:ascii="Trebuchet MS" w:eastAsia="Times New Roman" w:hAnsi="Trebuchet MS" w:cs="Arial"/>
          <w:color w:val="222222"/>
          <w:sz w:val="24"/>
          <w:szCs w:val="24"/>
          <w:lang w:eastAsia="es-MX"/>
        </w:rPr>
      </w:pPr>
    </w:p>
    <w:p w14:paraId="6B741C26" w14:textId="77777777" w:rsidR="00465905" w:rsidRDefault="00465905" w:rsidP="00465905">
      <w:pPr>
        <w:shd w:val="clear" w:color="auto" w:fill="FFFFFF"/>
        <w:spacing w:after="200" w:line="253" w:lineRule="atLeast"/>
        <w:jc w:val="both"/>
        <w:rPr>
          <w:rFonts w:ascii="Trebuchet MS" w:eastAsia="Times New Roman" w:hAnsi="Trebuchet MS" w:cs="Arial"/>
          <w:color w:val="222222"/>
          <w:sz w:val="24"/>
          <w:szCs w:val="24"/>
          <w:lang w:eastAsia="es-MX"/>
        </w:rPr>
      </w:pPr>
    </w:p>
    <w:p w14:paraId="6068E041" w14:textId="77777777" w:rsidR="00465905" w:rsidRDefault="00465905" w:rsidP="00465905">
      <w:pPr>
        <w:shd w:val="clear" w:color="auto" w:fill="FFFFFF"/>
        <w:spacing w:after="200" w:line="253" w:lineRule="atLeast"/>
        <w:jc w:val="both"/>
        <w:rPr>
          <w:rFonts w:ascii="Trebuchet MS" w:eastAsia="Times New Roman" w:hAnsi="Trebuchet MS" w:cs="Arial"/>
          <w:color w:val="222222"/>
          <w:sz w:val="24"/>
          <w:szCs w:val="24"/>
          <w:lang w:eastAsia="es-MX"/>
        </w:rPr>
      </w:pPr>
    </w:p>
    <w:p w14:paraId="635CA67C" w14:textId="77777777" w:rsidR="00E56028" w:rsidRDefault="00E56028"/>
    <w:sectPr w:rsidR="00E5602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905"/>
    <w:rsid w:val="00270C10"/>
    <w:rsid w:val="00465905"/>
    <w:rsid w:val="004D3654"/>
    <w:rsid w:val="00E56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6D88C9"/>
  <w15:chartTrackingRefBased/>
  <w15:docId w15:val="{8C8BEAF5-F3DD-4BF8-A4C3-5C759AE3C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5905"/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65905"/>
    <w:pPr>
      <w:tabs>
        <w:tab w:val="center" w:pos="4419"/>
        <w:tab w:val="right" w:pos="8838"/>
      </w:tabs>
      <w:spacing w:after="0" w:line="240" w:lineRule="auto"/>
    </w:pPr>
    <w:rPr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465905"/>
    <w:rPr>
      <w:kern w:val="0"/>
      <w:lang w:val="es-ES"/>
      <w14:ligatures w14:val="none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465905"/>
    <w:pPr>
      <w:spacing w:after="0" w:line="240" w:lineRule="auto"/>
    </w:pPr>
    <w:rPr>
      <w:rFonts w:ascii="Calibri" w:eastAsia="Calibri" w:hAnsi="Calibri" w:cs="Times New Roman"/>
      <w:kern w:val="0"/>
      <w:lang w:val="es-E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4659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186</Words>
  <Characters>1029</Characters>
  <Application>Microsoft Office Word</Application>
  <DocSecurity>0</DocSecurity>
  <Lines>8</Lines>
  <Paragraphs>2</Paragraphs>
  <ScaleCrop>false</ScaleCrop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Rocío Bermúdez Jiménez</dc:creator>
  <cp:keywords/>
  <dc:description/>
  <cp:lastModifiedBy>Rocío Bermúdez Jiménez</cp:lastModifiedBy>
  <cp:revision>2</cp:revision>
  <dcterms:created xsi:type="dcterms:W3CDTF">2023-09-05T07:05:00Z</dcterms:created>
  <dcterms:modified xsi:type="dcterms:W3CDTF">2023-09-05T07:42:00Z</dcterms:modified>
</cp:coreProperties>
</file>